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3A" w:rsidRDefault="001E0094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Рекомендации</w:t>
      </w:r>
    </w:p>
    <w:p w:rsidR="00B46B3A" w:rsidRDefault="00B46B3A">
      <w:pPr>
        <w:spacing w:line="13" w:lineRule="exact"/>
        <w:rPr>
          <w:sz w:val="20"/>
          <w:szCs w:val="20"/>
        </w:rPr>
      </w:pPr>
    </w:p>
    <w:p w:rsidR="00B46B3A" w:rsidRDefault="001E0094" w:rsidP="001E0094">
      <w:pPr>
        <w:spacing w:line="238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проведению в </w:t>
      </w:r>
      <w:r>
        <w:rPr>
          <w:rFonts w:eastAsia="Times New Roman"/>
          <w:sz w:val="28"/>
          <w:szCs w:val="28"/>
        </w:rPr>
        <w:t xml:space="preserve">образовательных организациях субъектов Российской Федерации мероприятий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</w:t>
      </w:r>
      <w:r>
        <w:rPr>
          <w:rFonts w:eastAsia="Times New Roman"/>
          <w:sz w:val="28"/>
          <w:szCs w:val="28"/>
        </w:rPr>
        <w:t>развития детей и подростков, факторов поведения, необходимости своевременного обращения к психологам</w:t>
      </w:r>
    </w:p>
    <w:p w:rsidR="00B46B3A" w:rsidRDefault="00B46B3A">
      <w:pPr>
        <w:spacing w:line="14" w:lineRule="exact"/>
        <w:rPr>
          <w:sz w:val="20"/>
          <w:szCs w:val="20"/>
        </w:rPr>
      </w:pPr>
    </w:p>
    <w:p w:rsidR="00B46B3A" w:rsidRDefault="001E0094" w:rsidP="001E0094">
      <w:pPr>
        <w:numPr>
          <w:ilvl w:val="0"/>
          <w:numId w:val="3"/>
        </w:numPr>
        <w:tabs>
          <w:tab w:val="left" w:pos="782"/>
        </w:tabs>
        <w:spacing w:line="234" w:lineRule="auto"/>
        <w:ind w:right="58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психиатрам в случаях неадекватного или резко изменившегося поведения несовершеннолетнего</w:t>
      </w:r>
    </w:p>
    <w:p w:rsidR="00B46B3A" w:rsidRDefault="00B46B3A">
      <w:pPr>
        <w:spacing w:line="338" w:lineRule="exact"/>
        <w:rPr>
          <w:sz w:val="20"/>
          <w:szCs w:val="20"/>
        </w:rPr>
      </w:pPr>
    </w:p>
    <w:p w:rsidR="00B46B3A" w:rsidRDefault="001E0094">
      <w:pPr>
        <w:spacing w:line="35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Настоящие рекомендации разработаны во исполнение пункта 2 компле</w:t>
      </w:r>
      <w:r>
        <w:rPr>
          <w:rFonts w:eastAsia="Times New Roman"/>
          <w:sz w:val="28"/>
          <w:szCs w:val="28"/>
        </w:rPr>
        <w:t>кса мер до 2020 года по совершенствованию системы профилактики суицида среди несовершеннолетних, утвержденного распоряжением Правительства Российской Федерации от 18 сентября 2019 г. № 2098-р, адресованы педагогам-психологам, социальным педагогам и иным пе</w:t>
      </w:r>
      <w:r>
        <w:rPr>
          <w:rFonts w:eastAsia="Times New Roman"/>
          <w:sz w:val="28"/>
          <w:szCs w:val="28"/>
        </w:rPr>
        <w:t>дагогическим работникам в образовательных организациях, осуществляющим взаимодействие с родителями (законными</w:t>
      </w:r>
    </w:p>
    <w:p w:rsidR="00B46B3A" w:rsidRDefault="00B46B3A">
      <w:pPr>
        <w:spacing w:line="26" w:lineRule="exact"/>
        <w:rPr>
          <w:sz w:val="20"/>
          <w:szCs w:val="20"/>
        </w:rPr>
      </w:pPr>
    </w:p>
    <w:p w:rsidR="00B46B3A" w:rsidRDefault="001E0094">
      <w:pPr>
        <w:spacing w:line="35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представителями) несовершеннолетних по вопросам предупреждения формирования суицидального поведения, и направлены на обеспечение единых подходов </w:t>
      </w:r>
      <w:r>
        <w:rPr>
          <w:rFonts w:eastAsia="Times New Roman"/>
          <w:sz w:val="28"/>
          <w:szCs w:val="28"/>
        </w:rPr>
        <w:t>при планировании и проведении в образовательных организациях мероприятий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</w:t>
      </w:r>
      <w:r>
        <w:rPr>
          <w:rFonts w:eastAsia="Times New Roman"/>
          <w:sz w:val="28"/>
          <w:szCs w:val="28"/>
        </w:rPr>
        <w:t xml:space="preserve"> развития детей и подростков, факторов поведения, необходимости своевременного обращения к психологам</w:t>
      </w:r>
    </w:p>
    <w:p w:rsidR="00B46B3A" w:rsidRDefault="00B46B3A">
      <w:pPr>
        <w:spacing w:line="18" w:lineRule="exact"/>
        <w:rPr>
          <w:sz w:val="20"/>
          <w:szCs w:val="20"/>
        </w:rPr>
      </w:pPr>
    </w:p>
    <w:p w:rsidR="00B46B3A" w:rsidRDefault="001E0094">
      <w:pPr>
        <w:numPr>
          <w:ilvl w:val="0"/>
          <w:numId w:val="4"/>
        </w:numPr>
        <w:tabs>
          <w:tab w:val="left" w:pos="369"/>
        </w:tabs>
        <w:spacing w:line="349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психиатрам в случаях неадекватного или резко изменившегося поведения несовершеннолетнего.</w:t>
      </w:r>
    </w:p>
    <w:p w:rsidR="00B46B3A" w:rsidRDefault="00B46B3A">
      <w:pPr>
        <w:spacing w:line="18" w:lineRule="exact"/>
        <w:rPr>
          <w:sz w:val="20"/>
          <w:szCs w:val="20"/>
        </w:rPr>
      </w:pPr>
    </w:p>
    <w:p w:rsidR="00B46B3A" w:rsidRDefault="001E0094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Глоссарий</w:t>
      </w:r>
    </w:p>
    <w:p w:rsidR="00B46B3A" w:rsidRDefault="00B46B3A">
      <w:pPr>
        <w:spacing w:line="321" w:lineRule="exact"/>
        <w:rPr>
          <w:sz w:val="20"/>
          <w:szCs w:val="20"/>
        </w:rPr>
      </w:pPr>
    </w:p>
    <w:p w:rsidR="00B46B3A" w:rsidRDefault="001E0094">
      <w:pPr>
        <w:tabs>
          <w:tab w:val="left" w:pos="4167"/>
          <w:tab w:val="left" w:pos="6767"/>
          <w:tab w:val="left" w:pos="8227"/>
          <w:tab w:val="left" w:pos="8607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Дезадаптация – нарушение</w:t>
      </w:r>
      <w:r>
        <w:rPr>
          <w:rFonts w:eastAsia="Times New Roman"/>
          <w:sz w:val="28"/>
          <w:szCs w:val="28"/>
        </w:rPr>
        <w:tab/>
        <w:t>приспособляемости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организма</w:t>
      </w:r>
      <w:r>
        <w:rPr>
          <w:rFonts w:eastAsia="Times New Roman"/>
          <w:sz w:val="28"/>
          <w:szCs w:val="28"/>
        </w:rPr>
        <w:tab/>
        <w:t>к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меняющимся</w:t>
      </w:r>
    </w:p>
    <w:p w:rsidR="00B46B3A" w:rsidRDefault="00B46B3A">
      <w:pPr>
        <w:spacing w:line="160" w:lineRule="exact"/>
        <w:rPr>
          <w:sz w:val="20"/>
          <w:szCs w:val="20"/>
        </w:rPr>
      </w:pPr>
    </w:p>
    <w:p w:rsidR="00B46B3A" w:rsidRDefault="001E009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условиям среды обитания или неадаптивное поведение человека в сложных для него</w:t>
      </w:r>
    </w:p>
    <w:p w:rsidR="00B46B3A" w:rsidRDefault="00B46B3A">
      <w:pPr>
        <w:spacing w:line="160" w:lineRule="exact"/>
        <w:rPr>
          <w:sz w:val="20"/>
          <w:szCs w:val="20"/>
        </w:rPr>
      </w:pPr>
    </w:p>
    <w:p w:rsidR="00B46B3A" w:rsidRDefault="001E009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жизненных обстоятельствах.</w:t>
      </w:r>
    </w:p>
    <w:p w:rsidR="00B46B3A" w:rsidRDefault="00B46B3A">
      <w:pPr>
        <w:spacing w:line="163" w:lineRule="exact"/>
        <w:rPr>
          <w:sz w:val="20"/>
          <w:szCs w:val="20"/>
        </w:rPr>
      </w:pPr>
    </w:p>
    <w:p w:rsidR="00B46B3A" w:rsidRDefault="001E0094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Дезадаптация  социальная  проявляется  в  нарушении  норм  морали  и  права,</w:t>
      </w:r>
    </w:p>
    <w:p w:rsidR="00B46B3A" w:rsidRDefault="00B46B3A">
      <w:pPr>
        <w:spacing w:line="174" w:lineRule="exact"/>
        <w:rPr>
          <w:sz w:val="20"/>
          <w:szCs w:val="20"/>
        </w:rPr>
      </w:pPr>
    </w:p>
    <w:p w:rsidR="00B46B3A" w:rsidRDefault="001E0094">
      <w:pPr>
        <w:numPr>
          <w:ilvl w:val="0"/>
          <w:numId w:val="5"/>
        </w:numPr>
        <w:tabs>
          <w:tab w:val="left" w:pos="269"/>
        </w:tabs>
        <w:spacing w:line="349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асоциальных формах поведения и деформации сист</w:t>
      </w:r>
      <w:r>
        <w:rPr>
          <w:rFonts w:eastAsia="Times New Roman"/>
          <w:sz w:val="28"/>
          <w:szCs w:val="28"/>
        </w:rPr>
        <w:t>емы внутренней регуляции, референтных и ценностных ориентации, социальных установок и т.д.</w:t>
      </w:r>
    </w:p>
    <w:p w:rsidR="00B46B3A" w:rsidRDefault="00B46B3A">
      <w:pPr>
        <w:sectPr w:rsidR="00B46B3A" w:rsidSect="001E0094">
          <w:pgSz w:w="11900" w:h="16838"/>
          <w:pgMar w:top="567" w:right="566" w:bottom="9" w:left="1133" w:header="0" w:footer="0" w:gutter="0"/>
          <w:cols w:space="720" w:equalWidth="0">
            <w:col w:w="10207"/>
          </w:cols>
        </w:sect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ectPr w:rsidR="00B46B3A">
          <w:type w:val="continuous"/>
          <w:pgSz w:w="11900" w:h="16838"/>
          <w:pgMar w:top="1125" w:right="566" w:bottom="9" w:left="1133" w:header="0" w:footer="0" w:gutter="0"/>
          <w:cols w:space="720" w:equalWidth="0">
            <w:col w:w="10207"/>
          </w:cols>
        </w:sectPr>
      </w:pPr>
    </w:p>
    <w:p w:rsidR="00B46B3A" w:rsidRDefault="00B46B3A">
      <w:pPr>
        <w:spacing w:line="293" w:lineRule="exact"/>
        <w:rPr>
          <w:sz w:val="20"/>
          <w:szCs w:val="20"/>
        </w:rPr>
      </w:pPr>
    </w:p>
    <w:p w:rsidR="00B46B3A" w:rsidRDefault="001E0094">
      <w:pPr>
        <w:tabs>
          <w:tab w:val="left" w:pos="667"/>
          <w:tab w:val="left" w:pos="2267"/>
          <w:tab w:val="left" w:pos="4067"/>
          <w:tab w:val="left" w:pos="4807"/>
          <w:tab w:val="left" w:pos="5527"/>
          <w:tab w:val="left" w:pos="5867"/>
          <w:tab w:val="left" w:pos="7407"/>
          <w:tab w:val="left" w:pos="8687"/>
        </w:tabs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При</w:t>
      </w:r>
      <w:proofErr w:type="gramEnd"/>
      <w:r>
        <w:rPr>
          <w:rFonts w:eastAsia="Times New Roman"/>
          <w:sz w:val="28"/>
          <w:szCs w:val="28"/>
        </w:rPr>
        <w:tab/>
        <w:t>социальной</w:t>
      </w:r>
      <w:r>
        <w:rPr>
          <w:rFonts w:eastAsia="Times New Roman"/>
          <w:sz w:val="28"/>
          <w:szCs w:val="28"/>
        </w:rPr>
        <w:tab/>
        <w:t>дезадаптации</w:t>
      </w:r>
      <w:r>
        <w:rPr>
          <w:rFonts w:eastAsia="Times New Roman"/>
          <w:sz w:val="28"/>
          <w:szCs w:val="28"/>
        </w:rPr>
        <w:tab/>
        <w:t>речь</w:t>
      </w:r>
      <w:r>
        <w:rPr>
          <w:rFonts w:eastAsia="Times New Roman"/>
          <w:sz w:val="28"/>
          <w:szCs w:val="28"/>
        </w:rPr>
        <w:tab/>
        <w:t>идет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нарушении</w:t>
      </w:r>
      <w:r>
        <w:rPr>
          <w:rFonts w:eastAsia="Times New Roman"/>
          <w:sz w:val="28"/>
          <w:szCs w:val="28"/>
        </w:rPr>
        <w:tab/>
        <w:t>процесса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социального</w:t>
      </w:r>
    </w:p>
    <w:p w:rsidR="00B46B3A" w:rsidRDefault="00B46B3A">
      <w:pPr>
        <w:spacing w:line="163" w:lineRule="exact"/>
        <w:rPr>
          <w:sz w:val="20"/>
          <w:szCs w:val="20"/>
        </w:rPr>
      </w:pPr>
    </w:p>
    <w:p w:rsidR="00B46B3A" w:rsidRDefault="001E0094">
      <w:pPr>
        <w:tabs>
          <w:tab w:val="left" w:pos="1587"/>
          <w:tab w:val="left" w:pos="3707"/>
          <w:tab w:val="left" w:pos="5387"/>
          <w:tab w:val="left" w:pos="6527"/>
          <w:tab w:val="left" w:pos="7687"/>
          <w:tab w:val="left" w:pos="88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развития,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социализации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индивида,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когда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имеет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место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нарушение</w:t>
      </w:r>
    </w:p>
    <w:p w:rsidR="00B46B3A" w:rsidRDefault="00B46B3A">
      <w:pPr>
        <w:spacing w:line="174" w:lineRule="exact"/>
        <w:rPr>
          <w:sz w:val="20"/>
          <w:szCs w:val="20"/>
        </w:rPr>
      </w:pPr>
    </w:p>
    <w:p w:rsidR="00B46B3A" w:rsidRDefault="001E0094">
      <w:pPr>
        <w:spacing w:line="35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функциональной, так и содержательной стороны социализации. При этом нарушения социализации могут быть вызваны как прямыми десоциализирующими влияниями,</w:t>
      </w:r>
      <w:r>
        <w:rPr>
          <w:rFonts w:eastAsia="Times New Roman"/>
          <w:sz w:val="28"/>
          <w:szCs w:val="28"/>
        </w:rPr>
        <w:t xml:space="preserve"> когда ближайшее окружение демонстрирует образцы асоциального, антиобщественного поведения, взглядов, установок,</w:t>
      </w:r>
    </w:p>
    <w:p w:rsidR="00B46B3A" w:rsidRDefault="00B46B3A">
      <w:pPr>
        <w:spacing w:line="22" w:lineRule="exact"/>
        <w:rPr>
          <w:sz w:val="20"/>
          <w:szCs w:val="20"/>
        </w:rPr>
      </w:pPr>
    </w:p>
    <w:p w:rsidR="00B46B3A" w:rsidRDefault="001E0094">
      <w:pPr>
        <w:spacing w:line="35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 и косвенными десоциализирующими влияниями, когда имеет место снижение референтной значимости ведущих институтов социализации, которыми для</w:t>
      </w:r>
      <w:r>
        <w:rPr>
          <w:rFonts w:eastAsia="Times New Roman"/>
          <w:sz w:val="28"/>
          <w:szCs w:val="28"/>
        </w:rPr>
        <w:t xml:space="preserve"> обучающегося, в частности, являются семья, образовательная организация.</w:t>
      </w:r>
    </w:p>
    <w:p w:rsidR="00B46B3A" w:rsidRDefault="00B46B3A">
      <w:pPr>
        <w:spacing w:line="25" w:lineRule="exact"/>
        <w:rPr>
          <w:sz w:val="20"/>
          <w:szCs w:val="20"/>
        </w:rPr>
      </w:pPr>
    </w:p>
    <w:p w:rsidR="00B46B3A" w:rsidRDefault="001E0094">
      <w:pPr>
        <w:spacing w:line="349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Профилактика – совокупность предупредительных мероприятий. Самоповреждающее поведение – социально неодобряемое поведение,</w:t>
      </w:r>
    </w:p>
    <w:p w:rsidR="00B46B3A" w:rsidRDefault="00B46B3A">
      <w:pPr>
        <w:spacing w:line="28" w:lineRule="exact"/>
        <w:rPr>
          <w:sz w:val="20"/>
          <w:szCs w:val="20"/>
        </w:rPr>
      </w:pPr>
    </w:p>
    <w:p w:rsidR="00B46B3A" w:rsidRDefault="001E0094">
      <w:pPr>
        <w:spacing w:line="34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направленное на причинение себе физического вреда и </w:t>
      </w:r>
      <w:r>
        <w:rPr>
          <w:rFonts w:eastAsia="Times New Roman"/>
          <w:sz w:val="28"/>
          <w:szCs w:val="28"/>
        </w:rPr>
        <w:t>включающее несуицидальные самоповреждения и суицидальные попытки;</w:t>
      </w:r>
    </w:p>
    <w:p w:rsidR="00B46B3A" w:rsidRDefault="00B46B3A">
      <w:pPr>
        <w:spacing w:line="31" w:lineRule="exact"/>
        <w:rPr>
          <w:sz w:val="20"/>
          <w:szCs w:val="20"/>
        </w:rPr>
      </w:pPr>
    </w:p>
    <w:p w:rsidR="00B46B3A" w:rsidRDefault="001E0094">
      <w:pPr>
        <w:spacing w:line="349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Самоповреждающее поведение без суицидальных намерений – намеренные повреждения поверхности тела (порезы, проколы, расцарапывание, ожоги</w:t>
      </w:r>
    </w:p>
    <w:p w:rsidR="00B46B3A" w:rsidRDefault="00B46B3A">
      <w:pPr>
        <w:spacing w:line="29" w:lineRule="exact"/>
        <w:rPr>
          <w:sz w:val="20"/>
          <w:szCs w:val="20"/>
        </w:rPr>
      </w:pPr>
    </w:p>
    <w:p w:rsidR="00B46B3A" w:rsidRDefault="001E0094">
      <w:pPr>
        <w:numPr>
          <w:ilvl w:val="0"/>
          <w:numId w:val="6"/>
        </w:numPr>
        <w:tabs>
          <w:tab w:val="left" w:pos="292"/>
        </w:tabs>
        <w:spacing w:line="354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подобное), которые не представляют прямую угрозу для</w:t>
      </w:r>
      <w:r>
        <w:rPr>
          <w:rFonts w:eastAsia="Times New Roman"/>
          <w:sz w:val="28"/>
          <w:szCs w:val="28"/>
        </w:rPr>
        <w:t xml:space="preserve"> жизни, однако могут стать регулярными, оставляя на коже рубцы и шрамы, и со временем превратиться в привычную модель поведения в эмоционально болезненных ситуациях;</w:t>
      </w:r>
    </w:p>
    <w:p w:rsidR="00B46B3A" w:rsidRDefault="00B46B3A">
      <w:pPr>
        <w:spacing w:line="24" w:lineRule="exact"/>
        <w:rPr>
          <w:rFonts w:eastAsia="Times New Roman"/>
          <w:sz w:val="28"/>
          <w:szCs w:val="28"/>
        </w:rPr>
      </w:pPr>
    </w:p>
    <w:p w:rsidR="00B46B3A" w:rsidRDefault="001E0094">
      <w:pPr>
        <w:spacing w:line="354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Стигматизация – предвзятое, негативное отношение к отдельному человеку или группе людей, </w:t>
      </w:r>
      <w:r>
        <w:rPr>
          <w:rFonts w:eastAsia="Times New Roman"/>
          <w:sz w:val="28"/>
          <w:szCs w:val="28"/>
        </w:rPr>
        <w:t>связанное с наличием у него (у них) них каких-либо особых свойств или признаков.</w:t>
      </w:r>
    </w:p>
    <w:p w:rsidR="00B46B3A" w:rsidRDefault="00B46B3A">
      <w:pPr>
        <w:spacing w:line="9" w:lineRule="exact"/>
        <w:rPr>
          <w:rFonts w:eastAsia="Times New Roman"/>
          <w:sz w:val="28"/>
          <w:szCs w:val="28"/>
        </w:rPr>
      </w:pPr>
    </w:p>
    <w:p w:rsidR="00B46B3A" w:rsidRDefault="001E0094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Суицид – преднамеренное, умышленное лишение себя жизни, самоубийство.</w:t>
      </w:r>
    </w:p>
    <w:p w:rsidR="00B46B3A" w:rsidRDefault="00B46B3A">
      <w:pPr>
        <w:spacing w:line="163" w:lineRule="exact"/>
        <w:rPr>
          <w:sz w:val="20"/>
          <w:szCs w:val="20"/>
        </w:rPr>
      </w:pPr>
    </w:p>
    <w:p w:rsidR="00B46B3A" w:rsidRDefault="001E009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Ключевой признак данного явления – преднамеренность.</w:t>
      </w:r>
    </w:p>
    <w:p w:rsidR="00B46B3A" w:rsidRDefault="00B46B3A">
      <w:pPr>
        <w:spacing w:line="174" w:lineRule="exact"/>
        <w:rPr>
          <w:sz w:val="20"/>
          <w:szCs w:val="20"/>
        </w:rPr>
      </w:pPr>
    </w:p>
    <w:p w:rsidR="00B46B3A" w:rsidRDefault="001E0094">
      <w:pPr>
        <w:spacing w:line="35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Суицидальная попытка (попытка суицида, незавершен</w:t>
      </w:r>
      <w:r>
        <w:rPr>
          <w:rFonts w:eastAsia="Times New Roman"/>
          <w:sz w:val="28"/>
          <w:szCs w:val="28"/>
        </w:rPr>
        <w:t>ный суицид) – целенаправленное оперирование средствами лишения себя жизни с целью покончить жизнь самоубийством или с демонстративно-шантажными целями, но не закончившееся смертью.</w:t>
      </w:r>
    </w:p>
    <w:p w:rsidR="00B46B3A" w:rsidRDefault="00B46B3A">
      <w:pPr>
        <w:spacing w:line="22" w:lineRule="exact"/>
        <w:rPr>
          <w:sz w:val="20"/>
          <w:szCs w:val="20"/>
        </w:rPr>
      </w:pPr>
    </w:p>
    <w:p w:rsidR="00B46B3A" w:rsidRDefault="001E0094">
      <w:pPr>
        <w:spacing w:line="35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Суицидальное поведение – проявление суицидальной активности: мысли,</w:t>
      </w:r>
      <w:r>
        <w:rPr>
          <w:rFonts w:eastAsia="Times New Roman"/>
          <w:sz w:val="28"/>
          <w:szCs w:val="28"/>
        </w:rPr>
        <w:t xml:space="preserve"> намерения, высказывания, угрозы, попытки, покушения. Вариант поведения личности, характеризующийся осознанным желанием покончить с собой</w:t>
      </w:r>
    </w:p>
    <w:p w:rsidR="00B46B3A" w:rsidRDefault="00B46B3A">
      <w:pPr>
        <w:sectPr w:rsidR="00B46B3A">
          <w:pgSz w:w="11900" w:h="16838"/>
          <w:pgMar w:top="556" w:right="566" w:bottom="20" w:left="1133" w:header="0" w:footer="0" w:gutter="0"/>
          <w:cols w:space="720" w:equalWidth="0">
            <w:col w:w="10207"/>
          </w:cols>
        </w:sect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40" w:lineRule="exact"/>
        <w:rPr>
          <w:sz w:val="20"/>
          <w:szCs w:val="20"/>
        </w:rPr>
      </w:pPr>
    </w:p>
    <w:p w:rsidR="00B46B3A" w:rsidRDefault="00B46B3A">
      <w:pPr>
        <w:sectPr w:rsidR="00B46B3A">
          <w:type w:val="continuous"/>
          <w:pgSz w:w="11900" w:h="16838"/>
          <w:pgMar w:top="556" w:right="566" w:bottom="20" w:left="1133" w:header="0" w:footer="0" w:gutter="0"/>
          <w:cols w:space="720" w:equalWidth="0">
            <w:col w:w="10207"/>
          </w:cols>
        </w:sectPr>
      </w:pPr>
    </w:p>
    <w:p w:rsidR="00B46B3A" w:rsidRDefault="00B46B3A">
      <w:pPr>
        <w:spacing w:line="306" w:lineRule="exact"/>
        <w:rPr>
          <w:sz w:val="20"/>
          <w:szCs w:val="20"/>
        </w:rPr>
      </w:pPr>
    </w:p>
    <w:p w:rsidR="00B46B3A" w:rsidRDefault="001E0094">
      <w:pPr>
        <w:spacing w:line="35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(цель – смерть, мотив – разрешение или изменение пс</w:t>
      </w:r>
      <w:r>
        <w:rPr>
          <w:rFonts w:eastAsia="Times New Roman"/>
          <w:sz w:val="28"/>
          <w:szCs w:val="28"/>
        </w:rPr>
        <w:t>ихотравмирующей ситуации путем добровольного ухода из жизни), то есть любые внутренние и внешние формы психических актов, направляемые представлениями о лишении себя жизни. Имеет определенные формы, способы осуществления, стадии развития, предикторы, факто</w:t>
      </w:r>
      <w:r>
        <w:rPr>
          <w:rFonts w:eastAsia="Times New Roman"/>
          <w:sz w:val="28"/>
          <w:szCs w:val="28"/>
        </w:rPr>
        <w:t>ры риска.</w:t>
      </w:r>
    </w:p>
    <w:p w:rsidR="00B46B3A" w:rsidRDefault="00B46B3A">
      <w:pPr>
        <w:spacing w:line="23" w:lineRule="exact"/>
        <w:rPr>
          <w:sz w:val="20"/>
          <w:szCs w:val="20"/>
        </w:rPr>
      </w:pPr>
    </w:p>
    <w:p w:rsidR="00B46B3A" w:rsidRDefault="001E0094">
      <w:pPr>
        <w:spacing w:line="35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Суицидальный риск – степень вероятности возникновения суицидальных побуждений, формирования суицидального поведения и осуществления суицидальных действий.</w:t>
      </w:r>
    </w:p>
    <w:p w:rsidR="00B46B3A" w:rsidRDefault="00B46B3A">
      <w:pPr>
        <w:spacing w:line="23" w:lineRule="exact"/>
        <w:rPr>
          <w:sz w:val="20"/>
          <w:szCs w:val="20"/>
        </w:rPr>
      </w:pPr>
    </w:p>
    <w:p w:rsidR="00B46B3A" w:rsidRDefault="001E0094">
      <w:pPr>
        <w:spacing w:line="35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Склонение несовершеннолетнего к суициду – содействие совершению самоубийства советами, ук</w:t>
      </w:r>
      <w:r>
        <w:rPr>
          <w:rFonts w:eastAsia="Times New Roman"/>
          <w:sz w:val="28"/>
          <w:szCs w:val="28"/>
        </w:rPr>
        <w:t>азаниями, предоставлением информации, средств или орудий совершения самоубийства либо устранением препятствий</w:t>
      </w:r>
    </w:p>
    <w:p w:rsidR="00B46B3A" w:rsidRDefault="00B46B3A">
      <w:pPr>
        <w:spacing w:line="21" w:lineRule="exact"/>
        <w:rPr>
          <w:sz w:val="20"/>
          <w:szCs w:val="20"/>
        </w:rPr>
      </w:pPr>
    </w:p>
    <w:p w:rsidR="00B46B3A" w:rsidRDefault="001E0094">
      <w:pPr>
        <w:numPr>
          <w:ilvl w:val="0"/>
          <w:numId w:val="7"/>
        </w:numPr>
        <w:tabs>
          <w:tab w:val="left" w:pos="345"/>
        </w:tabs>
        <w:spacing w:line="349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его совершению или обещанием скрыть средства или орудия совершения самоубийства.</w:t>
      </w:r>
    </w:p>
    <w:p w:rsidR="00B46B3A" w:rsidRDefault="00B46B3A">
      <w:pPr>
        <w:spacing w:line="30" w:lineRule="exact"/>
        <w:rPr>
          <w:rFonts w:eastAsia="Times New Roman"/>
          <w:sz w:val="28"/>
          <w:szCs w:val="28"/>
        </w:rPr>
      </w:pPr>
    </w:p>
    <w:p w:rsidR="00B46B3A" w:rsidRDefault="001E0094">
      <w:pPr>
        <w:spacing w:line="354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Факторы риска суицида – внешние и внутренние параметры,</w:t>
      </w:r>
      <w:r>
        <w:rPr>
          <w:rFonts w:eastAsia="Times New Roman"/>
          <w:sz w:val="28"/>
          <w:szCs w:val="28"/>
        </w:rPr>
        <w:t xml:space="preserve"> с высокой вероятностью оказывающие влияние на формирование и реализацию суицидальных намерений.</w:t>
      </w:r>
    </w:p>
    <w:p w:rsidR="00B46B3A" w:rsidRDefault="00B46B3A">
      <w:pPr>
        <w:spacing w:line="331" w:lineRule="exact"/>
        <w:rPr>
          <w:sz w:val="20"/>
          <w:szCs w:val="20"/>
        </w:rPr>
      </w:pPr>
    </w:p>
    <w:p w:rsidR="00B46B3A" w:rsidRDefault="001E0094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культуры профилактики суицидального поведения</w:t>
      </w:r>
    </w:p>
    <w:p w:rsidR="00B46B3A" w:rsidRDefault="00B46B3A">
      <w:pPr>
        <w:spacing w:line="2" w:lineRule="exact"/>
        <w:rPr>
          <w:sz w:val="20"/>
          <w:szCs w:val="20"/>
        </w:rPr>
      </w:pPr>
    </w:p>
    <w:p w:rsidR="00B46B3A" w:rsidRDefault="001E0094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несовершеннолетних у их родителей (законных представителей)</w:t>
      </w:r>
    </w:p>
    <w:p w:rsidR="00B46B3A" w:rsidRDefault="00B46B3A">
      <w:pPr>
        <w:spacing w:line="321" w:lineRule="exact"/>
        <w:rPr>
          <w:sz w:val="20"/>
          <w:szCs w:val="20"/>
        </w:rPr>
      </w:pPr>
    </w:p>
    <w:p w:rsidR="00B46B3A" w:rsidRDefault="001E0094">
      <w:pPr>
        <w:tabs>
          <w:tab w:val="left" w:pos="3007"/>
          <w:tab w:val="left" w:pos="4827"/>
          <w:tab w:val="left" w:pos="6087"/>
          <w:tab w:val="left" w:pos="7067"/>
          <w:tab w:val="left" w:pos="7567"/>
          <w:tab w:val="left" w:pos="8887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Психологическое</w:t>
      </w:r>
      <w:r>
        <w:rPr>
          <w:rFonts w:eastAsia="Times New Roman"/>
          <w:sz w:val="28"/>
          <w:szCs w:val="28"/>
        </w:rPr>
        <w:tab/>
        <w:t>просвещение</w:t>
      </w:r>
      <w:r>
        <w:rPr>
          <w:rFonts w:eastAsia="Times New Roman"/>
          <w:sz w:val="28"/>
          <w:szCs w:val="28"/>
        </w:rPr>
        <w:tab/>
        <w:t>является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одним</w:t>
      </w:r>
      <w:r>
        <w:rPr>
          <w:rFonts w:eastAsia="Times New Roman"/>
          <w:sz w:val="28"/>
          <w:szCs w:val="28"/>
        </w:rPr>
        <w:tab/>
        <w:t>из</w:t>
      </w:r>
      <w:r>
        <w:rPr>
          <w:rFonts w:eastAsia="Times New Roman"/>
          <w:sz w:val="28"/>
          <w:szCs w:val="28"/>
        </w:rPr>
        <w:tab/>
        <w:t>наиболее</w:t>
      </w:r>
      <w:r>
        <w:rPr>
          <w:rFonts w:eastAsia="Times New Roman"/>
          <w:sz w:val="28"/>
          <w:szCs w:val="28"/>
        </w:rPr>
        <w:tab/>
        <w:t>доступных</w:t>
      </w:r>
    </w:p>
    <w:p w:rsidR="00B46B3A" w:rsidRDefault="00B46B3A">
      <w:pPr>
        <w:spacing w:line="174" w:lineRule="exact"/>
        <w:rPr>
          <w:sz w:val="20"/>
          <w:szCs w:val="20"/>
        </w:rPr>
      </w:pPr>
    </w:p>
    <w:p w:rsidR="00B46B3A" w:rsidRDefault="001E0094">
      <w:pPr>
        <w:numPr>
          <w:ilvl w:val="0"/>
          <w:numId w:val="8"/>
        </w:numPr>
        <w:tabs>
          <w:tab w:val="left" w:pos="316"/>
        </w:tabs>
        <w:spacing w:line="355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этом эффективных направлений работы педагога-психолога, социального педагога с родителями (законными представителями) обучающихся. При этом важно обеспечить передачу родителям (законным представителям) подростков</w:t>
      </w:r>
    </w:p>
    <w:p w:rsidR="00B46B3A" w:rsidRDefault="00B46B3A">
      <w:pPr>
        <w:spacing w:line="21" w:lineRule="exact"/>
        <w:rPr>
          <w:sz w:val="20"/>
          <w:szCs w:val="20"/>
        </w:rPr>
      </w:pPr>
    </w:p>
    <w:p w:rsidR="00B46B3A" w:rsidRDefault="001E0094">
      <w:pPr>
        <w:spacing w:line="35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«базовой </w:t>
      </w:r>
      <w:r>
        <w:rPr>
          <w:rFonts w:eastAsia="Times New Roman"/>
          <w:sz w:val="28"/>
          <w:szCs w:val="28"/>
        </w:rPr>
        <w:t>информации» для предупреждения риска формирования и развития суицидального поведения несовершеннолетних: представлений о психологических особенностях подросткового возраста, признаках формирования суицидального поведения, знаний о службах экстренной психол</w:t>
      </w:r>
      <w:r>
        <w:rPr>
          <w:rFonts w:eastAsia="Times New Roman"/>
          <w:sz w:val="28"/>
          <w:szCs w:val="28"/>
        </w:rPr>
        <w:t>огической помощи, а также о мифах и фактах о суициде.</w:t>
      </w:r>
    </w:p>
    <w:p w:rsidR="00B46B3A" w:rsidRDefault="00B46B3A">
      <w:pPr>
        <w:spacing w:line="7" w:lineRule="exact"/>
        <w:rPr>
          <w:sz w:val="20"/>
          <w:szCs w:val="20"/>
        </w:rPr>
      </w:pPr>
    </w:p>
    <w:p w:rsidR="00B46B3A" w:rsidRDefault="001E0094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Особенности подросткового возраста.</w:t>
      </w:r>
    </w:p>
    <w:p w:rsidR="00B46B3A" w:rsidRDefault="00B46B3A">
      <w:pPr>
        <w:spacing w:line="160" w:lineRule="exact"/>
        <w:rPr>
          <w:sz w:val="20"/>
          <w:szCs w:val="20"/>
        </w:rPr>
      </w:pPr>
    </w:p>
    <w:p w:rsidR="00B46B3A" w:rsidRDefault="001E0094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Особое  место  во  взрослении  ребенка  занимает  подростковый  кризис – пик</w:t>
      </w:r>
    </w:p>
    <w:p w:rsidR="00B46B3A" w:rsidRDefault="00B46B3A">
      <w:pPr>
        <w:sectPr w:rsidR="00B46B3A">
          <w:pgSz w:w="11900" w:h="16838"/>
          <w:pgMar w:top="556" w:right="566" w:bottom="20" w:left="1133" w:header="0" w:footer="0" w:gutter="0"/>
          <w:cols w:space="720" w:equalWidth="0">
            <w:col w:w="10207"/>
          </w:cols>
        </w:sect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352" w:lineRule="exact"/>
        <w:rPr>
          <w:sz w:val="20"/>
          <w:szCs w:val="20"/>
        </w:rPr>
      </w:pPr>
    </w:p>
    <w:p w:rsidR="00B46B3A" w:rsidRDefault="00B46B3A">
      <w:pPr>
        <w:sectPr w:rsidR="00B46B3A">
          <w:type w:val="continuous"/>
          <w:pgSz w:w="11900" w:h="16838"/>
          <w:pgMar w:top="556" w:right="566" w:bottom="20" w:left="1133" w:header="0" w:footer="0" w:gutter="0"/>
          <w:cols w:space="720" w:equalWidth="0">
            <w:col w:w="10207"/>
          </w:cols>
        </w:sectPr>
      </w:pPr>
    </w:p>
    <w:p w:rsidR="00B46B3A" w:rsidRDefault="00B46B3A">
      <w:pPr>
        <w:spacing w:line="293" w:lineRule="exact"/>
        <w:rPr>
          <w:sz w:val="20"/>
          <w:szCs w:val="20"/>
        </w:rPr>
      </w:pPr>
    </w:p>
    <w:p w:rsidR="00B46B3A" w:rsidRDefault="001E009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переходного периода</w:t>
      </w:r>
      <w:r>
        <w:rPr>
          <w:rFonts w:eastAsia="Times New Roman"/>
          <w:sz w:val="28"/>
          <w:szCs w:val="28"/>
        </w:rPr>
        <w:t xml:space="preserve"> от детства к взрослости. Мир воспринимается подростками</w:t>
      </w:r>
    </w:p>
    <w:p w:rsidR="00B46B3A" w:rsidRDefault="00B46B3A">
      <w:pPr>
        <w:spacing w:line="163" w:lineRule="exact"/>
        <w:rPr>
          <w:sz w:val="20"/>
          <w:szCs w:val="20"/>
        </w:rPr>
      </w:pPr>
    </w:p>
    <w:p w:rsidR="00B46B3A" w:rsidRDefault="001E0094">
      <w:pPr>
        <w:tabs>
          <w:tab w:val="left" w:pos="647"/>
          <w:tab w:val="left" w:pos="1567"/>
          <w:tab w:val="left" w:pos="3407"/>
          <w:tab w:val="left" w:pos="4487"/>
          <w:tab w:val="left" w:pos="4887"/>
          <w:tab w:val="left" w:pos="6167"/>
          <w:tab w:val="left" w:pos="7587"/>
          <w:tab w:val="left" w:pos="8007"/>
          <w:tab w:val="left" w:pos="928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</w:t>
      </w:r>
      <w:r>
        <w:rPr>
          <w:rFonts w:eastAsia="Times New Roman"/>
          <w:sz w:val="28"/>
          <w:szCs w:val="28"/>
        </w:rPr>
        <w:tab/>
        <w:t>некое</w:t>
      </w:r>
      <w:r>
        <w:rPr>
          <w:rFonts w:eastAsia="Times New Roman"/>
          <w:sz w:val="28"/>
          <w:szCs w:val="28"/>
        </w:rPr>
        <w:tab/>
        <w:t>соотношение</w:t>
      </w:r>
      <w:r>
        <w:rPr>
          <w:rFonts w:eastAsia="Times New Roman"/>
          <w:sz w:val="28"/>
          <w:szCs w:val="28"/>
        </w:rPr>
        <w:tab/>
        <w:t>белого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черного,</w:t>
      </w:r>
      <w:r>
        <w:rPr>
          <w:rFonts w:eastAsia="Times New Roman"/>
          <w:sz w:val="28"/>
          <w:szCs w:val="28"/>
        </w:rPr>
        <w:tab/>
        <w:t>хорошего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плохого,</w:t>
      </w:r>
      <w:r>
        <w:rPr>
          <w:rFonts w:eastAsia="Times New Roman"/>
          <w:sz w:val="28"/>
          <w:szCs w:val="28"/>
        </w:rPr>
        <w:tab/>
        <w:t>причем</w:t>
      </w:r>
    </w:p>
    <w:p w:rsidR="00B46B3A" w:rsidRDefault="00B46B3A">
      <w:pPr>
        <w:spacing w:line="160" w:lineRule="exact"/>
        <w:rPr>
          <w:sz w:val="20"/>
          <w:szCs w:val="20"/>
        </w:rPr>
      </w:pPr>
    </w:p>
    <w:p w:rsidR="00B46B3A" w:rsidRDefault="001E009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в окружающих, так и в себе.</w:t>
      </w:r>
    </w:p>
    <w:p w:rsidR="00B46B3A" w:rsidRDefault="00B46B3A">
      <w:pPr>
        <w:spacing w:line="174" w:lineRule="exact"/>
        <w:rPr>
          <w:sz w:val="20"/>
          <w:szCs w:val="20"/>
        </w:rPr>
      </w:pPr>
    </w:p>
    <w:p w:rsidR="00B46B3A" w:rsidRDefault="001E0094">
      <w:pPr>
        <w:spacing w:line="35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Подростковый возраст характеризуется интенсивным формированием мировоззрения, системы самооценки </w:t>
      </w:r>
      <w:r>
        <w:rPr>
          <w:rFonts w:eastAsia="Times New Roman"/>
          <w:sz w:val="28"/>
          <w:szCs w:val="28"/>
        </w:rPr>
        <w:t>и оценки окружающей действительности, ценностно-смысловой сферы личности. В этот период происходит глобальная перестройка организма ребенка на физиологическом уровне, отражающаяся</w:t>
      </w:r>
    </w:p>
    <w:p w:rsidR="00B46B3A" w:rsidRDefault="00B46B3A">
      <w:pPr>
        <w:spacing w:line="22" w:lineRule="exact"/>
        <w:rPr>
          <w:sz w:val="20"/>
          <w:szCs w:val="20"/>
        </w:rPr>
      </w:pPr>
    </w:p>
    <w:p w:rsidR="00B46B3A" w:rsidRDefault="001E0094">
      <w:pPr>
        <w:spacing w:line="34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его психологическом состоянии и обуславливающая эмоциональную </w:t>
      </w:r>
      <w:r>
        <w:rPr>
          <w:rFonts w:eastAsia="Times New Roman"/>
          <w:sz w:val="28"/>
          <w:szCs w:val="28"/>
        </w:rPr>
        <w:t>неустойчивость и резкие колебания настроения: от эйфории до депрессии.</w:t>
      </w:r>
    </w:p>
    <w:p w:rsidR="00B46B3A" w:rsidRDefault="00B46B3A">
      <w:pPr>
        <w:spacing w:line="18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2180"/>
        <w:gridCol w:w="1800"/>
        <w:gridCol w:w="2360"/>
        <w:gridCol w:w="2700"/>
      </w:tblGrid>
      <w:tr w:rsidR="00B46B3A">
        <w:trPr>
          <w:trHeight w:val="322"/>
        </w:trPr>
        <w:tc>
          <w:tcPr>
            <w:tcW w:w="1160" w:type="dxa"/>
            <w:vAlign w:val="bottom"/>
          </w:tcPr>
          <w:p w:rsidR="00B46B3A" w:rsidRDefault="001E0094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2180" w:type="dxa"/>
            <w:vAlign w:val="bottom"/>
          </w:tcPr>
          <w:p w:rsidR="00B46B3A" w:rsidRDefault="001E009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подростковом</w:t>
            </w:r>
          </w:p>
        </w:tc>
        <w:tc>
          <w:tcPr>
            <w:tcW w:w="1800" w:type="dxa"/>
            <w:vAlign w:val="bottom"/>
          </w:tcPr>
          <w:p w:rsidR="00B46B3A" w:rsidRDefault="001E009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возрасте</w:t>
            </w:r>
          </w:p>
        </w:tc>
        <w:tc>
          <w:tcPr>
            <w:tcW w:w="2360" w:type="dxa"/>
            <w:vAlign w:val="bottom"/>
          </w:tcPr>
          <w:p w:rsidR="00B46B3A" w:rsidRDefault="001E0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совершенствуется</w:t>
            </w:r>
          </w:p>
        </w:tc>
        <w:tc>
          <w:tcPr>
            <w:tcW w:w="2700" w:type="dxa"/>
            <w:vAlign w:val="bottom"/>
          </w:tcPr>
          <w:p w:rsidR="00B46B3A" w:rsidRDefault="001E0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самостоятельность</w:t>
            </w:r>
          </w:p>
        </w:tc>
      </w:tr>
      <w:tr w:rsidR="00B46B3A">
        <w:trPr>
          <w:trHeight w:val="482"/>
        </w:trPr>
        <w:tc>
          <w:tcPr>
            <w:tcW w:w="3340" w:type="dxa"/>
            <w:gridSpan w:val="2"/>
            <w:vAlign w:val="bottom"/>
          </w:tcPr>
          <w:p w:rsidR="00B46B3A" w:rsidRDefault="001E0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несовершеннолетнего   во</w:t>
            </w:r>
          </w:p>
        </w:tc>
        <w:tc>
          <w:tcPr>
            <w:tcW w:w="4160" w:type="dxa"/>
            <w:gridSpan w:val="2"/>
            <w:vAlign w:val="bottom"/>
          </w:tcPr>
          <w:p w:rsidR="00B46B3A" w:rsidRDefault="001E0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всех   жизненных   областях.</w:t>
            </w:r>
          </w:p>
        </w:tc>
        <w:tc>
          <w:tcPr>
            <w:tcW w:w="2700" w:type="dxa"/>
            <w:vAlign w:val="bottom"/>
          </w:tcPr>
          <w:p w:rsidR="00B46B3A" w:rsidRDefault="001E0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Основная   реакция</w:t>
            </w:r>
          </w:p>
        </w:tc>
      </w:tr>
      <w:tr w:rsidR="00B46B3A">
        <w:trPr>
          <w:trHeight w:val="482"/>
        </w:trPr>
        <w:tc>
          <w:tcPr>
            <w:tcW w:w="3340" w:type="dxa"/>
            <w:gridSpan w:val="2"/>
            <w:vAlign w:val="bottom"/>
          </w:tcPr>
          <w:p w:rsidR="00B46B3A" w:rsidRDefault="001E00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  подростка – реакция</w:t>
            </w:r>
          </w:p>
        </w:tc>
        <w:tc>
          <w:tcPr>
            <w:tcW w:w="1800" w:type="dxa"/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эмансипации,</w:t>
            </w:r>
          </w:p>
        </w:tc>
        <w:tc>
          <w:tcPr>
            <w:tcW w:w="2360" w:type="dxa"/>
            <w:vAlign w:val="bottom"/>
          </w:tcPr>
          <w:p w:rsidR="00B46B3A" w:rsidRDefault="001E009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толкающая  </w:t>
            </w:r>
            <w:r>
              <w:rPr>
                <w:rFonts w:eastAsia="Times New Roman"/>
                <w:sz w:val="28"/>
                <w:szCs w:val="28"/>
              </w:rPr>
              <w:t xml:space="preserve"> его</w:t>
            </w:r>
          </w:p>
        </w:tc>
        <w:tc>
          <w:tcPr>
            <w:tcW w:w="2700" w:type="dxa"/>
            <w:vAlign w:val="bottom"/>
          </w:tcPr>
          <w:p w:rsidR="00B46B3A" w:rsidRDefault="001E00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   дистанцированию</w:t>
            </w:r>
          </w:p>
        </w:tc>
      </w:tr>
    </w:tbl>
    <w:p w:rsidR="00B46B3A" w:rsidRDefault="00B46B3A">
      <w:pPr>
        <w:spacing w:line="174" w:lineRule="exact"/>
        <w:rPr>
          <w:sz w:val="20"/>
          <w:szCs w:val="20"/>
        </w:rPr>
      </w:pPr>
    </w:p>
    <w:p w:rsidR="00B46B3A" w:rsidRDefault="001E0094">
      <w:pPr>
        <w:spacing w:line="351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взрослых, прежде всего от родителей, а изменение ведущего вида деятельности с учебной на эмоционально-личностное общение со сверстниками приводит</w:t>
      </w:r>
    </w:p>
    <w:p w:rsidR="00B46B3A" w:rsidRDefault="00B46B3A">
      <w:pPr>
        <w:spacing w:line="25" w:lineRule="exact"/>
        <w:rPr>
          <w:sz w:val="20"/>
          <w:szCs w:val="20"/>
        </w:rPr>
      </w:pPr>
    </w:p>
    <w:p w:rsidR="00B46B3A" w:rsidRDefault="001E0094">
      <w:pPr>
        <w:numPr>
          <w:ilvl w:val="0"/>
          <w:numId w:val="9"/>
        </w:numPr>
        <w:tabs>
          <w:tab w:val="left" w:pos="266"/>
        </w:tabs>
        <w:spacing w:line="349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возрастанию значимости мнения друзей при принятии решений,</w:t>
      </w:r>
      <w:r>
        <w:rPr>
          <w:rFonts w:eastAsia="Times New Roman"/>
          <w:sz w:val="28"/>
          <w:szCs w:val="28"/>
        </w:rPr>
        <w:t xml:space="preserve"> желанию быть принятым в группе. Именно подростки в первую очередь склонны присоединяться</w:t>
      </w:r>
    </w:p>
    <w:p w:rsidR="00B46B3A" w:rsidRDefault="00B46B3A">
      <w:pPr>
        <w:spacing w:line="15" w:lineRule="exact"/>
        <w:rPr>
          <w:rFonts w:eastAsia="Times New Roman"/>
          <w:sz w:val="28"/>
          <w:szCs w:val="28"/>
        </w:rPr>
      </w:pPr>
    </w:p>
    <w:p w:rsidR="00B46B3A" w:rsidRDefault="001E0094">
      <w:pPr>
        <w:numPr>
          <w:ilvl w:val="0"/>
          <w:numId w:val="9"/>
        </w:numPr>
        <w:tabs>
          <w:tab w:val="left" w:pos="267"/>
        </w:tabs>
        <w:ind w:left="267" w:hanging="2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определенным субкультурам, придумывать собственную субкультуру для того,</w:t>
      </w:r>
    </w:p>
    <w:p w:rsidR="00B46B3A" w:rsidRDefault="00B46B3A">
      <w:pPr>
        <w:spacing w:line="160" w:lineRule="exact"/>
        <w:rPr>
          <w:sz w:val="20"/>
          <w:szCs w:val="20"/>
        </w:rPr>
      </w:pPr>
    </w:p>
    <w:p w:rsidR="00B46B3A" w:rsidRDefault="001E009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чтобы проявить свою «инакость», непохожесть на окружающих.</w:t>
      </w:r>
    </w:p>
    <w:p w:rsidR="00B46B3A" w:rsidRDefault="00B46B3A">
      <w:pPr>
        <w:spacing w:line="176" w:lineRule="exact"/>
        <w:rPr>
          <w:sz w:val="20"/>
          <w:szCs w:val="20"/>
        </w:rPr>
      </w:pPr>
    </w:p>
    <w:p w:rsidR="00B46B3A" w:rsidRDefault="001E0094">
      <w:pPr>
        <w:spacing w:line="349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Подростки начинают противопоста</w:t>
      </w:r>
      <w:r>
        <w:rPr>
          <w:rFonts w:eastAsia="Times New Roman"/>
          <w:sz w:val="28"/>
          <w:szCs w:val="28"/>
        </w:rPr>
        <w:t>влять себя, свой мир взрослым, искать собственные ценности и смыслы в настоящем и будущем.</w:t>
      </w:r>
    </w:p>
    <w:p w:rsidR="00B46B3A" w:rsidRDefault="00B46B3A">
      <w:pPr>
        <w:spacing w:line="28" w:lineRule="exact"/>
        <w:rPr>
          <w:sz w:val="20"/>
          <w:szCs w:val="20"/>
        </w:rPr>
      </w:pPr>
    </w:p>
    <w:p w:rsidR="00B46B3A" w:rsidRDefault="001E0094">
      <w:pPr>
        <w:numPr>
          <w:ilvl w:val="0"/>
          <w:numId w:val="10"/>
        </w:numPr>
        <w:tabs>
          <w:tab w:val="left" w:pos="1140"/>
        </w:tabs>
        <w:spacing w:line="349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подростковом возрасте формируется «чувство взрослости», желание признания себя равным во взрослой среде.</w:t>
      </w:r>
    </w:p>
    <w:p w:rsidR="00B46B3A" w:rsidRDefault="00B46B3A">
      <w:pPr>
        <w:spacing w:line="31" w:lineRule="exact"/>
        <w:rPr>
          <w:sz w:val="20"/>
          <w:szCs w:val="20"/>
        </w:rPr>
      </w:pPr>
    </w:p>
    <w:p w:rsidR="00B46B3A" w:rsidRDefault="001E0094">
      <w:pPr>
        <w:spacing w:line="35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Однако в силу того, что жизненный опыт недостаточен, интел</w:t>
      </w:r>
      <w:r>
        <w:rPr>
          <w:rFonts w:eastAsia="Times New Roman"/>
          <w:sz w:val="28"/>
          <w:szCs w:val="28"/>
        </w:rPr>
        <w:t>лектуальные способности еще несовершенны и находятся в стадии развития, подростковый возраст характеризуется большим количеством противоречий:</w:t>
      </w:r>
    </w:p>
    <w:p w:rsidR="00B46B3A" w:rsidRDefault="00B46B3A">
      <w:pPr>
        <w:spacing w:line="22" w:lineRule="exact"/>
        <w:rPr>
          <w:sz w:val="20"/>
          <w:szCs w:val="20"/>
        </w:rPr>
      </w:pPr>
    </w:p>
    <w:p w:rsidR="00B46B3A" w:rsidRDefault="001E0094">
      <w:pPr>
        <w:spacing w:line="35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противоречие между желанием освободиться от опеки со стороны родителей или других взрослых и невозможностью жить</w:t>
      </w:r>
      <w:r>
        <w:rPr>
          <w:rFonts w:eastAsia="Times New Roman"/>
          <w:sz w:val="28"/>
          <w:szCs w:val="28"/>
        </w:rPr>
        <w:t xml:space="preserve"> самостоятельно вследствие трудностей социальной, психологической, финансовой адаптации к реалиям самостоятельной жизни;</w:t>
      </w:r>
    </w:p>
    <w:p w:rsidR="00B46B3A" w:rsidRDefault="00B46B3A">
      <w:pPr>
        <w:spacing w:line="8" w:lineRule="exact"/>
        <w:rPr>
          <w:sz w:val="20"/>
          <w:szCs w:val="20"/>
        </w:rPr>
      </w:pPr>
    </w:p>
    <w:p w:rsidR="00B46B3A" w:rsidRDefault="001E0094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противоречие между желанием делать самостоятельный выбор во всех сферах</w:t>
      </w:r>
    </w:p>
    <w:p w:rsidR="00B46B3A" w:rsidRDefault="00B46B3A">
      <w:pPr>
        <w:sectPr w:rsidR="00B46B3A">
          <w:pgSz w:w="11900" w:h="16838"/>
          <w:pgMar w:top="556" w:right="566" w:bottom="20" w:left="1133" w:header="0" w:footer="0" w:gutter="0"/>
          <w:cols w:space="720" w:equalWidth="0">
            <w:col w:w="10207"/>
          </w:cols>
        </w:sect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391" w:lineRule="exact"/>
        <w:rPr>
          <w:sz w:val="20"/>
          <w:szCs w:val="20"/>
        </w:rPr>
      </w:pPr>
    </w:p>
    <w:p w:rsidR="00B46B3A" w:rsidRDefault="00B46B3A">
      <w:pPr>
        <w:sectPr w:rsidR="00B46B3A">
          <w:type w:val="continuous"/>
          <w:pgSz w:w="11900" w:h="16838"/>
          <w:pgMar w:top="556" w:right="566" w:bottom="20" w:left="1133" w:header="0" w:footer="0" w:gutter="0"/>
          <w:cols w:space="720" w:equalWidth="0">
            <w:col w:w="10207"/>
          </w:cols>
        </w:sectPr>
      </w:pPr>
    </w:p>
    <w:p w:rsidR="00B46B3A" w:rsidRDefault="00B46B3A">
      <w:pPr>
        <w:spacing w:line="293" w:lineRule="exact"/>
        <w:rPr>
          <w:sz w:val="20"/>
          <w:szCs w:val="20"/>
        </w:rPr>
      </w:pPr>
    </w:p>
    <w:p w:rsidR="00B46B3A" w:rsidRDefault="001E009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жизни и отсутствием желания нести за этот выбор персональную ответственность;</w:t>
      </w:r>
    </w:p>
    <w:p w:rsidR="00B46B3A" w:rsidRDefault="00B46B3A">
      <w:pPr>
        <w:spacing w:line="163" w:lineRule="exact"/>
        <w:rPr>
          <w:sz w:val="20"/>
          <w:szCs w:val="20"/>
        </w:rPr>
      </w:pPr>
    </w:p>
    <w:p w:rsidR="00B46B3A" w:rsidRDefault="001E0094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противоречие между отказом подчиняться мнению старших и конформизмом</w:t>
      </w:r>
    </w:p>
    <w:p w:rsidR="00B46B3A" w:rsidRDefault="00B46B3A">
      <w:pPr>
        <w:spacing w:line="160" w:lineRule="exact"/>
        <w:rPr>
          <w:sz w:val="20"/>
          <w:szCs w:val="20"/>
        </w:rPr>
      </w:pPr>
    </w:p>
    <w:p w:rsidR="00B46B3A" w:rsidRDefault="001E009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среде сверстников;</w:t>
      </w:r>
    </w:p>
    <w:p w:rsidR="00B46B3A" w:rsidRDefault="00B46B3A">
      <w:pPr>
        <w:spacing w:line="174" w:lineRule="exact"/>
        <w:rPr>
          <w:sz w:val="20"/>
          <w:szCs w:val="20"/>
        </w:rPr>
      </w:pPr>
    </w:p>
    <w:p w:rsidR="00B46B3A" w:rsidRDefault="001E0094">
      <w:pPr>
        <w:spacing w:line="35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противоречие между установкой на личное благополучие и непониманием ценности соб</w:t>
      </w:r>
      <w:r>
        <w:rPr>
          <w:rFonts w:eastAsia="Times New Roman"/>
          <w:sz w:val="28"/>
          <w:szCs w:val="28"/>
        </w:rPr>
        <w:t>ственной жизни, приводящее к формированию рискованного поведения;</w:t>
      </w:r>
    </w:p>
    <w:p w:rsidR="00B46B3A" w:rsidRDefault="00B46B3A">
      <w:pPr>
        <w:spacing w:line="7" w:lineRule="exact"/>
        <w:rPr>
          <w:sz w:val="20"/>
          <w:szCs w:val="20"/>
        </w:rPr>
      </w:pPr>
    </w:p>
    <w:p w:rsidR="00B46B3A" w:rsidRDefault="001E0094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противоречие между все возрастающими интеллектуальными и физическими</w:t>
      </w:r>
    </w:p>
    <w:p w:rsidR="00B46B3A" w:rsidRDefault="00B46B3A">
      <w:pPr>
        <w:spacing w:line="160" w:lineRule="exact"/>
        <w:rPr>
          <w:sz w:val="20"/>
          <w:szCs w:val="20"/>
        </w:rPr>
      </w:pPr>
    </w:p>
    <w:p w:rsidR="00B46B3A" w:rsidRDefault="001E0094">
      <w:pPr>
        <w:tabs>
          <w:tab w:val="left" w:pos="1040"/>
          <w:tab w:val="left" w:pos="1460"/>
          <w:tab w:val="left" w:pos="2060"/>
          <w:tab w:val="left" w:pos="3520"/>
          <w:tab w:val="left" w:pos="5640"/>
          <w:tab w:val="left" w:pos="7660"/>
          <w:tab w:val="left" w:pos="80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силами</w:t>
      </w:r>
      <w:r>
        <w:rPr>
          <w:rFonts w:eastAsia="Times New Roman"/>
          <w:sz w:val="28"/>
          <w:szCs w:val="28"/>
        </w:rPr>
        <w:tab/>
        <w:t>и,</w:t>
      </w:r>
      <w:r>
        <w:rPr>
          <w:rFonts w:eastAsia="Times New Roman"/>
          <w:sz w:val="28"/>
          <w:szCs w:val="28"/>
        </w:rPr>
        <w:tab/>
        <w:t>как</w:t>
      </w:r>
      <w:r>
        <w:rPr>
          <w:rFonts w:eastAsia="Times New Roman"/>
          <w:sz w:val="28"/>
          <w:szCs w:val="28"/>
        </w:rPr>
        <w:tab/>
        <w:t>следствие,</w:t>
      </w:r>
      <w:r>
        <w:rPr>
          <w:rFonts w:eastAsia="Times New Roman"/>
          <w:sz w:val="28"/>
          <w:szCs w:val="28"/>
        </w:rPr>
        <w:tab/>
        <w:t>возрастающими</w:t>
      </w:r>
      <w:r>
        <w:rPr>
          <w:rFonts w:eastAsia="Times New Roman"/>
          <w:sz w:val="28"/>
          <w:szCs w:val="28"/>
        </w:rPr>
        <w:tab/>
        <w:t>потребностями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интеллектуальной</w:t>
      </w:r>
    </w:p>
    <w:p w:rsidR="00B46B3A" w:rsidRDefault="00B46B3A">
      <w:pPr>
        <w:spacing w:line="161" w:lineRule="exact"/>
        <w:rPr>
          <w:sz w:val="20"/>
          <w:szCs w:val="20"/>
        </w:rPr>
      </w:pPr>
    </w:p>
    <w:p w:rsidR="00B46B3A" w:rsidRDefault="001E0094">
      <w:pPr>
        <w:tabs>
          <w:tab w:val="left" w:pos="480"/>
          <w:tab w:val="left" w:pos="2500"/>
          <w:tab w:val="left" w:pos="3760"/>
          <w:tab w:val="left" w:pos="4260"/>
          <w:tab w:val="left" w:pos="6100"/>
          <w:tab w:val="left" w:pos="79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материальной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сферах,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отсутствием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финансовой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самостоятельности</w:t>
      </w:r>
    </w:p>
    <w:p w:rsidR="00B46B3A" w:rsidRDefault="00B46B3A">
      <w:pPr>
        <w:spacing w:line="163" w:lineRule="exact"/>
        <w:rPr>
          <w:sz w:val="20"/>
          <w:szCs w:val="20"/>
        </w:rPr>
      </w:pPr>
    </w:p>
    <w:p w:rsidR="00B46B3A" w:rsidRDefault="001E009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возможности удовлетворить эти потребности.</w:t>
      </w:r>
    </w:p>
    <w:p w:rsidR="00B46B3A" w:rsidRDefault="00B46B3A">
      <w:pPr>
        <w:spacing w:line="174" w:lineRule="exact"/>
        <w:rPr>
          <w:sz w:val="20"/>
          <w:szCs w:val="20"/>
        </w:rPr>
      </w:pPr>
    </w:p>
    <w:p w:rsidR="00B46B3A" w:rsidRDefault="001E0094">
      <w:pPr>
        <w:spacing w:line="3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Подростковый возраст характеризуется бурными эмоциональными реакциями на различные жизненные ситуации (как положительные, так и отрицательные), причем эмоциональная реакция по силе</w:t>
      </w:r>
      <w:r>
        <w:rPr>
          <w:rFonts w:eastAsia="Times New Roman"/>
          <w:sz w:val="28"/>
          <w:szCs w:val="28"/>
        </w:rPr>
        <w:t xml:space="preserve"> может не соответствовать стимулу и быть гораздо более выраженной, чем этого требуют обстоятельства. Наибольший всплеск негативных эмоциональных реакций возникает при попытке окружающих ущемить самолюбие подростка. Как правило, пик такой эмоциональной неус</w:t>
      </w:r>
      <w:r>
        <w:rPr>
          <w:rFonts w:eastAsia="Times New Roman"/>
          <w:sz w:val="28"/>
          <w:szCs w:val="28"/>
        </w:rPr>
        <w:t>тойчивости приходится, в зависимости от половой принадлежности, на разный возраст:</w:t>
      </w:r>
    </w:p>
    <w:p w:rsidR="00B46B3A" w:rsidRDefault="00B46B3A">
      <w:pPr>
        <w:spacing w:line="4" w:lineRule="exact"/>
        <w:rPr>
          <w:sz w:val="20"/>
          <w:szCs w:val="20"/>
        </w:rPr>
      </w:pPr>
    </w:p>
    <w:p w:rsidR="00B46B3A" w:rsidRDefault="001E009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  мальчиков  раньше,  чем  у  девочек:  для  мальчиков  проблема  с  неадекватным</w:t>
      </w:r>
    </w:p>
    <w:p w:rsidR="00B46B3A" w:rsidRDefault="00B46B3A">
      <w:pPr>
        <w:spacing w:line="163" w:lineRule="exact"/>
        <w:rPr>
          <w:sz w:val="20"/>
          <w:szCs w:val="20"/>
        </w:rPr>
      </w:pPr>
    </w:p>
    <w:p w:rsidR="00B46B3A" w:rsidRDefault="001E0094">
      <w:pPr>
        <w:tabs>
          <w:tab w:val="left" w:pos="2380"/>
          <w:tab w:val="left" w:pos="4640"/>
          <w:tab w:val="left" w:pos="6480"/>
          <w:tab w:val="left" w:pos="7240"/>
          <w:tab w:val="left" w:pos="8600"/>
          <w:tab w:val="left" w:pos="97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эмоциональным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реагированием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приходится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возраст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11-13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лет,</w:t>
      </w:r>
    </w:p>
    <w:p w:rsidR="00B46B3A" w:rsidRDefault="00B46B3A">
      <w:pPr>
        <w:spacing w:line="160" w:lineRule="exact"/>
        <w:rPr>
          <w:sz w:val="20"/>
          <w:szCs w:val="20"/>
        </w:rPr>
      </w:pPr>
    </w:p>
    <w:p w:rsidR="00B46B3A" w:rsidRDefault="001E009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 у девочек – на возраст </w:t>
      </w:r>
      <w:r>
        <w:rPr>
          <w:rFonts w:eastAsia="Times New Roman"/>
          <w:sz w:val="28"/>
          <w:szCs w:val="28"/>
        </w:rPr>
        <w:t>13-15 лет.</w:t>
      </w:r>
    </w:p>
    <w:p w:rsidR="00B46B3A" w:rsidRDefault="00B46B3A">
      <w:pPr>
        <w:spacing w:line="174" w:lineRule="exact"/>
        <w:rPr>
          <w:sz w:val="20"/>
          <w:szCs w:val="20"/>
        </w:rPr>
      </w:pPr>
    </w:p>
    <w:p w:rsidR="00B46B3A" w:rsidRDefault="001E0094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Итогом может стать формирование чувства незащищенности, одиночества. Подросток начинает активно искать тех, кто сможет помочь ему заполнить возникшую пустоту, продемонстрирует внимание, сочувствие. К сожалению,</w:t>
      </w:r>
      <w:r>
        <w:rPr>
          <w:rFonts w:eastAsia="Times New Roman"/>
          <w:sz w:val="28"/>
          <w:szCs w:val="28"/>
        </w:rPr>
        <w:t xml:space="preserve"> именно в такое время на пути у подростков могут возникать лица, способные повлиять на формирование еще большего разрыва с общественными нормами.</w:t>
      </w:r>
    </w:p>
    <w:p w:rsidR="00B46B3A" w:rsidRDefault="00B46B3A">
      <w:pPr>
        <w:spacing w:line="20" w:lineRule="exact"/>
        <w:rPr>
          <w:sz w:val="20"/>
          <w:szCs w:val="20"/>
        </w:rPr>
      </w:pPr>
    </w:p>
    <w:p w:rsidR="00B46B3A" w:rsidRDefault="001E0094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Трудности социального взаимодействия приводят подростка к формированию дезадаптивного поведения и, как следст</w:t>
      </w:r>
      <w:r>
        <w:rPr>
          <w:rFonts w:eastAsia="Times New Roman"/>
          <w:sz w:val="28"/>
          <w:szCs w:val="28"/>
        </w:rPr>
        <w:t>вие, к нарушению социализации. При сочетании проблем в социализации и возникновения трудной жизненной ситуации может начать формироваться суицидальное поведение.</w:t>
      </w:r>
    </w:p>
    <w:p w:rsidR="00B46B3A" w:rsidRDefault="00B46B3A">
      <w:pPr>
        <w:spacing w:line="8" w:lineRule="exact"/>
        <w:rPr>
          <w:sz w:val="20"/>
          <w:szCs w:val="20"/>
        </w:rPr>
      </w:pPr>
    </w:p>
    <w:p w:rsidR="00B46B3A" w:rsidRDefault="001E0094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Крайне важно, чтобы родители (законные представители) стремились помочь</w:t>
      </w:r>
    </w:p>
    <w:p w:rsidR="00B46B3A" w:rsidRDefault="00B46B3A">
      <w:pPr>
        <w:sectPr w:rsidR="00B46B3A">
          <w:pgSz w:w="11900" w:h="16838"/>
          <w:pgMar w:top="556" w:right="566" w:bottom="20" w:left="1140" w:header="0" w:footer="0" w:gutter="0"/>
          <w:cols w:space="720" w:equalWidth="0">
            <w:col w:w="10200"/>
          </w:cols>
        </w:sect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391" w:lineRule="exact"/>
        <w:rPr>
          <w:sz w:val="20"/>
          <w:szCs w:val="20"/>
        </w:rPr>
      </w:pPr>
    </w:p>
    <w:p w:rsidR="00B46B3A" w:rsidRDefault="00B46B3A">
      <w:pPr>
        <w:sectPr w:rsidR="00B46B3A">
          <w:type w:val="continuous"/>
          <w:pgSz w:w="11900" w:h="16838"/>
          <w:pgMar w:top="556" w:right="566" w:bottom="20" w:left="1140" w:header="0" w:footer="0" w:gutter="0"/>
          <w:cols w:space="720" w:equalWidth="0">
            <w:col w:w="10200"/>
          </w:cols>
        </w:sectPr>
      </w:pPr>
    </w:p>
    <w:p w:rsidR="00B46B3A" w:rsidRDefault="00B46B3A">
      <w:pPr>
        <w:spacing w:line="306" w:lineRule="exact"/>
        <w:rPr>
          <w:sz w:val="20"/>
          <w:szCs w:val="20"/>
        </w:rPr>
      </w:pPr>
    </w:p>
    <w:p w:rsidR="00B46B3A" w:rsidRDefault="001E0094">
      <w:pPr>
        <w:spacing w:line="35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подросткам справиться с его внутренними конфликтами, были готовы безоценочно принимать ребенка, относиться к нему терпеливо и доверительно, проявляя гибкость в реагировании на меняющееся поведение.</w:t>
      </w: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304" w:lineRule="exact"/>
        <w:rPr>
          <w:sz w:val="20"/>
          <w:szCs w:val="20"/>
        </w:rPr>
      </w:pPr>
    </w:p>
    <w:p w:rsidR="00B46B3A" w:rsidRDefault="001E0094">
      <w:pPr>
        <w:spacing w:line="351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Признаки ф</w:t>
      </w:r>
      <w:r>
        <w:rPr>
          <w:rFonts w:eastAsia="Times New Roman"/>
          <w:sz w:val="28"/>
          <w:szCs w:val="28"/>
        </w:rPr>
        <w:t>ормирования суицидального поведения у подростков. Исследователями проблемы подросткового суицида отмечается, что острота</w:t>
      </w:r>
    </w:p>
    <w:p w:rsidR="00B46B3A" w:rsidRDefault="00B46B3A">
      <w:pPr>
        <w:spacing w:line="25" w:lineRule="exact"/>
        <w:rPr>
          <w:sz w:val="20"/>
          <w:szCs w:val="20"/>
        </w:rPr>
      </w:pPr>
    </w:p>
    <w:p w:rsidR="00B46B3A" w:rsidRDefault="001E0094">
      <w:pPr>
        <w:spacing w:line="35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переживаний подростка становится несовместимой с жизнью, если у него нет эмоциональной связи с семьей. Важно информировать родителей (</w:t>
      </w:r>
      <w:r>
        <w:rPr>
          <w:rFonts w:eastAsia="Times New Roman"/>
          <w:sz w:val="28"/>
          <w:szCs w:val="28"/>
        </w:rPr>
        <w:t>законных представителей) несовершеннолетних о признаках, по которым можно предположить риск формирования суицидального поведения у ребенка:</w:t>
      </w:r>
    </w:p>
    <w:p w:rsidR="00B46B3A" w:rsidRDefault="00B46B3A">
      <w:pPr>
        <w:spacing w:line="22" w:lineRule="exact"/>
        <w:rPr>
          <w:sz w:val="20"/>
          <w:szCs w:val="20"/>
        </w:rPr>
      </w:pPr>
    </w:p>
    <w:p w:rsidR="00B46B3A" w:rsidRDefault="001E0094">
      <w:pPr>
        <w:spacing w:line="349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стремление к постоянному длительному уединению, отстраненности от окружающих, включая родных и друзей;</w:t>
      </w:r>
    </w:p>
    <w:p w:rsidR="00B46B3A" w:rsidRDefault="00B46B3A">
      <w:pPr>
        <w:spacing w:line="15" w:lineRule="exact"/>
        <w:rPr>
          <w:sz w:val="20"/>
          <w:szCs w:val="20"/>
        </w:rPr>
      </w:pPr>
    </w:p>
    <w:p w:rsidR="00B46B3A" w:rsidRDefault="001E0094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изменен</w:t>
      </w:r>
      <w:r>
        <w:rPr>
          <w:rFonts w:eastAsia="Times New Roman"/>
          <w:sz w:val="28"/>
          <w:szCs w:val="28"/>
        </w:rPr>
        <w:t>ие (особенно резкое) режима сна, бессонница;</w:t>
      </w:r>
    </w:p>
    <w:p w:rsidR="00B46B3A" w:rsidRDefault="00B46B3A">
      <w:pPr>
        <w:spacing w:line="162" w:lineRule="exact"/>
        <w:rPr>
          <w:sz w:val="20"/>
          <w:szCs w:val="20"/>
        </w:rPr>
      </w:pPr>
    </w:p>
    <w:p w:rsidR="00B46B3A" w:rsidRDefault="001E0094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изменение аппетита;</w:t>
      </w:r>
    </w:p>
    <w:p w:rsidR="00B46B3A" w:rsidRDefault="00B46B3A">
      <w:pPr>
        <w:spacing w:line="160" w:lineRule="exact"/>
        <w:rPr>
          <w:sz w:val="20"/>
          <w:szCs w:val="20"/>
        </w:rPr>
      </w:pPr>
    </w:p>
    <w:p w:rsidR="00B46B3A" w:rsidRDefault="001E0094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падение учебной успеваемости;</w:t>
      </w:r>
    </w:p>
    <w:p w:rsidR="00B46B3A" w:rsidRDefault="00B46B3A">
      <w:pPr>
        <w:spacing w:line="160" w:lineRule="exact"/>
        <w:rPr>
          <w:sz w:val="20"/>
          <w:szCs w:val="20"/>
        </w:rPr>
      </w:pPr>
    </w:p>
    <w:p w:rsidR="00B46B3A" w:rsidRDefault="001E0094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резкие и частые смены настроения от апатии до агрессивности;</w:t>
      </w:r>
    </w:p>
    <w:p w:rsidR="00B46B3A" w:rsidRDefault="00B46B3A">
      <w:pPr>
        <w:spacing w:line="174" w:lineRule="exact"/>
        <w:rPr>
          <w:sz w:val="20"/>
          <w:szCs w:val="20"/>
        </w:rPr>
      </w:pPr>
    </w:p>
    <w:p w:rsidR="00B46B3A" w:rsidRDefault="001E0094">
      <w:pPr>
        <w:spacing w:line="349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изменения во внешнем виде (безразличное отношение к своему внешнему виду, неопрятность);</w:t>
      </w:r>
    </w:p>
    <w:p w:rsidR="00B46B3A" w:rsidRDefault="00B46B3A">
      <w:pPr>
        <w:spacing w:line="17" w:lineRule="exact"/>
        <w:rPr>
          <w:sz w:val="20"/>
          <w:szCs w:val="20"/>
        </w:rPr>
      </w:pPr>
    </w:p>
    <w:p w:rsidR="00B46B3A" w:rsidRDefault="001E0094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раздача личных вещей в качестве подарков своим близким, друзьям;</w:t>
      </w:r>
    </w:p>
    <w:p w:rsidR="00B46B3A" w:rsidRDefault="00B46B3A">
      <w:pPr>
        <w:spacing w:line="160" w:lineRule="exact"/>
        <w:rPr>
          <w:sz w:val="20"/>
          <w:szCs w:val="20"/>
        </w:rPr>
      </w:pPr>
    </w:p>
    <w:p w:rsidR="00B46B3A" w:rsidRDefault="001E0094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стремление «привести дела в порядок»;</w:t>
      </w:r>
    </w:p>
    <w:p w:rsidR="00B46B3A" w:rsidRDefault="00B46B3A">
      <w:pPr>
        <w:spacing w:line="160" w:lineRule="exact"/>
        <w:rPr>
          <w:sz w:val="20"/>
          <w:szCs w:val="20"/>
        </w:rPr>
      </w:pPr>
    </w:p>
    <w:p w:rsidR="00B46B3A" w:rsidRDefault="001E0094">
      <w:pPr>
        <w:tabs>
          <w:tab w:val="left" w:pos="3567"/>
          <w:tab w:val="left" w:pos="4007"/>
          <w:tab w:val="left" w:pos="5787"/>
          <w:tab w:val="left" w:pos="7387"/>
          <w:tab w:val="left" w:pos="9047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самоповреждающее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ab/>
        <w:t>рискованное</w:t>
      </w:r>
      <w:r>
        <w:rPr>
          <w:rFonts w:eastAsia="Times New Roman"/>
          <w:sz w:val="28"/>
          <w:szCs w:val="28"/>
        </w:rPr>
        <w:tab/>
        <w:t>поведение:</w:t>
      </w:r>
      <w:r>
        <w:rPr>
          <w:rFonts w:eastAsia="Times New Roman"/>
          <w:sz w:val="28"/>
          <w:szCs w:val="28"/>
        </w:rPr>
        <w:tab/>
        <w:t>стремление</w:t>
      </w:r>
      <w:r>
        <w:rPr>
          <w:rFonts w:eastAsia="Times New Roman"/>
          <w:sz w:val="28"/>
          <w:szCs w:val="28"/>
        </w:rPr>
        <w:tab/>
        <w:t>оказаться</w:t>
      </w:r>
    </w:p>
    <w:p w:rsidR="00B46B3A" w:rsidRDefault="00B46B3A">
      <w:pPr>
        <w:spacing w:line="161" w:lineRule="exact"/>
        <w:rPr>
          <w:sz w:val="20"/>
          <w:szCs w:val="20"/>
        </w:rPr>
      </w:pPr>
    </w:p>
    <w:p w:rsidR="00B46B3A" w:rsidRDefault="001E0094">
      <w:pPr>
        <w:numPr>
          <w:ilvl w:val="0"/>
          <w:numId w:val="12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местах с высоким риском травмоопасности, нанесение себе порезов;</w:t>
      </w:r>
    </w:p>
    <w:p w:rsidR="00B46B3A" w:rsidRDefault="00B46B3A">
      <w:pPr>
        <w:spacing w:line="176" w:lineRule="exact"/>
        <w:rPr>
          <w:rFonts w:eastAsia="Times New Roman"/>
          <w:sz w:val="28"/>
          <w:szCs w:val="28"/>
        </w:rPr>
      </w:pPr>
    </w:p>
    <w:p w:rsidR="00B46B3A" w:rsidRDefault="001E0094">
      <w:pPr>
        <w:spacing w:line="349" w:lineRule="auto"/>
        <w:ind w:left="7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появление в</w:t>
      </w:r>
      <w:r>
        <w:rPr>
          <w:rFonts w:eastAsia="Times New Roman"/>
          <w:sz w:val="28"/>
          <w:szCs w:val="28"/>
        </w:rPr>
        <w:t xml:space="preserve"> речи высказываний «ненавижу жизнь», «я никому не нужен», «лучше умереть», «не могу этого вынести», «они все еще пожалеют» и подобных.</w:t>
      </w:r>
    </w:p>
    <w:p w:rsidR="00B46B3A" w:rsidRDefault="00B46B3A">
      <w:pPr>
        <w:spacing w:line="28" w:lineRule="exact"/>
        <w:rPr>
          <w:sz w:val="20"/>
          <w:szCs w:val="20"/>
        </w:rPr>
      </w:pPr>
    </w:p>
    <w:p w:rsidR="00B46B3A" w:rsidRDefault="001E0094">
      <w:pPr>
        <w:spacing w:line="35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Важно донести до родителей (законных представителей) несовершеннолетнего, что любое высказанное подростком стремление уй</w:t>
      </w:r>
      <w:r>
        <w:rPr>
          <w:rFonts w:eastAsia="Times New Roman"/>
          <w:sz w:val="28"/>
          <w:szCs w:val="28"/>
        </w:rPr>
        <w:t>ти из жизни необходимо воспринимать серьезно. Недопустимы равнодушие, черствость или агрессивность по отношению к ребенку. Напротив, необходимо проявить выдержку, спокойствие, участие, предложить ребенку помощь, консультацию у специалистов.</w:t>
      </w:r>
    </w:p>
    <w:p w:rsidR="00B46B3A" w:rsidRDefault="00B46B3A">
      <w:pPr>
        <w:sectPr w:rsidR="00B46B3A">
          <w:pgSz w:w="11900" w:h="16838"/>
          <w:pgMar w:top="556" w:right="566" w:bottom="20" w:left="1133" w:header="0" w:footer="0" w:gutter="0"/>
          <w:cols w:space="720" w:equalWidth="0">
            <w:col w:w="10207"/>
          </w:cols>
        </w:sect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40" w:lineRule="exact"/>
        <w:rPr>
          <w:sz w:val="20"/>
          <w:szCs w:val="20"/>
        </w:rPr>
      </w:pPr>
    </w:p>
    <w:p w:rsidR="00B46B3A" w:rsidRDefault="00B46B3A">
      <w:pPr>
        <w:sectPr w:rsidR="00B46B3A">
          <w:type w:val="continuous"/>
          <w:pgSz w:w="11900" w:h="16838"/>
          <w:pgMar w:top="556" w:right="566" w:bottom="20" w:left="1133" w:header="0" w:footer="0" w:gutter="0"/>
          <w:cols w:space="720" w:equalWidth="0">
            <w:col w:w="10207"/>
          </w:cols>
        </w:sectPr>
      </w:pPr>
    </w:p>
    <w:p w:rsidR="00B46B3A" w:rsidRDefault="00B46B3A">
      <w:pPr>
        <w:spacing w:line="293" w:lineRule="exact"/>
        <w:rPr>
          <w:sz w:val="20"/>
          <w:szCs w:val="20"/>
        </w:rPr>
      </w:pPr>
    </w:p>
    <w:p w:rsidR="00B46B3A" w:rsidRDefault="001E0094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Информированность о службах экстренной психологической помощи.</w:t>
      </w:r>
    </w:p>
    <w:p w:rsidR="00B46B3A" w:rsidRDefault="00B46B3A">
      <w:pPr>
        <w:spacing w:line="163" w:lineRule="exact"/>
        <w:rPr>
          <w:sz w:val="20"/>
          <w:szCs w:val="20"/>
        </w:rPr>
      </w:pPr>
    </w:p>
    <w:p w:rsidR="00B46B3A" w:rsidRDefault="001E0094">
      <w:pPr>
        <w:tabs>
          <w:tab w:val="left" w:pos="2800"/>
          <w:tab w:val="left" w:pos="3840"/>
          <w:tab w:val="left" w:pos="4460"/>
          <w:tab w:val="left" w:pos="6640"/>
          <w:tab w:val="left" w:pos="894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Значительная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роль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профилактике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суицидального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поведения</w:t>
      </w:r>
    </w:p>
    <w:p w:rsidR="00B46B3A" w:rsidRDefault="00B46B3A">
      <w:pPr>
        <w:spacing w:line="160" w:lineRule="exact"/>
        <w:rPr>
          <w:sz w:val="20"/>
          <w:szCs w:val="20"/>
        </w:rPr>
      </w:pPr>
    </w:p>
    <w:p w:rsidR="00B46B3A" w:rsidRDefault="001E0094">
      <w:pPr>
        <w:tabs>
          <w:tab w:val="left" w:pos="2780"/>
          <w:tab w:val="left" w:pos="4240"/>
          <w:tab w:val="left" w:pos="5300"/>
          <w:tab w:val="left" w:pos="6480"/>
          <w:tab w:val="left" w:pos="81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несовершеннолетних</w:t>
      </w:r>
      <w:r>
        <w:rPr>
          <w:rFonts w:eastAsia="Times New Roman"/>
          <w:sz w:val="28"/>
          <w:szCs w:val="28"/>
        </w:rPr>
        <w:tab/>
        <w:t>отводится</w:t>
      </w:r>
      <w:r>
        <w:rPr>
          <w:rFonts w:eastAsia="Times New Roman"/>
          <w:sz w:val="28"/>
          <w:szCs w:val="28"/>
        </w:rPr>
        <w:tab/>
        <w:t>работе</w:t>
      </w:r>
      <w:r>
        <w:rPr>
          <w:rFonts w:eastAsia="Times New Roman"/>
          <w:sz w:val="28"/>
          <w:szCs w:val="28"/>
        </w:rPr>
        <w:tab/>
        <w:t>службы</w:t>
      </w:r>
      <w:r>
        <w:rPr>
          <w:rFonts w:eastAsia="Times New Roman"/>
          <w:sz w:val="28"/>
          <w:szCs w:val="28"/>
        </w:rPr>
        <w:tab/>
        <w:t>экстренной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психологической</w:t>
      </w:r>
    </w:p>
    <w:p w:rsidR="00B46B3A" w:rsidRDefault="00B46B3A">
      <w:pPr>
        <w:spacing w:line="174" w:lineRule="exact"/>
        <w:rPr>
          <w:sz w:val="20"/>
          <w:szCs w:val="20"/>
        </w:rPr>
      </w:pPr>
    </w:p>
    <w:p w:rsidR="00B46B3A" w:rsidRDefault="001E0094">
      <w:pPr>
        <w:spacing w:line="35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помощи «Общероссийский детский телефон доверия для детей и подростков 8-800-2000-122». В субъектах Российской Федерации могут функционировать региональные горячие линии, телефоны доверия для оказания поддержки детям и взрослым, находящимся</w:t>
      </w:r>
      <w:r>
        <w:rPr>
          <w:rFonts w:eastAsia="Times New Roman"/>
          <w:sz w:val="28"/>
          <w:szCs w:val="28"/>
        </w:rPr>
        <w:t xml:space="preserve"> в кризисном положении, трудной жизненной ситуации. На базе медицинских организаций функционируют кабинеты, центры, стационары для оказания помощи несовершеннолетним с суицидальным поведением.</w:t>
      </w:r>
    </w:p>
    <w:p w:rsidR="00B46B3A" w:rsidRDefault="00B46B3A">
      <w:pPr>
        <w:spacing w:line="5" w:lineRule="exact"/>
        <w:rPr>
          <w:sz w:val="20"/>
          <w:szCs w:val="20"/>
        </w:rPr>
      </w:pPr>
    </w:p>
    <w:p w:rsidR="00B46B3A" w:rsidRDefault="001E0094">
      <w:pPr>
        <w:tabs>
          <w:tab w:val="left" w:pos="3000"/>
          <w:tab w:val="left" w:pos="4760"/>
          <w:tab w:val="left" w:pos="7180"/>
          <w:tab w:val="left" w:pos="894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Рекомендуется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регулярно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информировать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родителей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(законных</w:t>
      </w:r>
    </w:p>
    <w:p w:rsidR="00B46B3A" w:rsidRDefault="00B46B3A">
      <w:pPr>
        <w:spacing w:line="174" w:lineRule="exact"/>
        <w:rPr>
          <w:sz w:val="20"/>
          <w:szCs w:val="20"/>
        </w:rPr>
      </w:pPr>
    </w:p>
    <w:p w:rsidR="00B46B3A" w:rsidRDefault="001E0094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</w:t>
      </w:r>
      <w:r>
        <w:rPr>
          <w:rFonts w:eastAsia="Times New Roman"/>
          <w:sz w:val="28"/>
          <w:szCs w:val="28"/>
        </w:rPr>
        <w:t>дставителей) несовершеннолетних об имеющихся способах получения психологической помощи, в том числе экстренной, и об алгоритме действий в случае выявления риска суицидального поведения ребенка.</w:t>
      </w:r>
    </w:p>
    <w:p w:rsidR="00B46B3A" w:rsidRDefault="00B46B3A">
      <w:pPr>
        <w:spacing w:line="25" w:lineRule="exact"/>
        <w:rPr>
          <w:sz w:val="20"/>
          <w:szCs w:val="20"/>
        </w:rPr>
      </w:pPr>
    </w:p>
    <w:p w:rsidR="00B46B3A" w:rsidRDefault="001E0094">
      <w:pPr>
        <w:spacing w:line="349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Стигмы, мифы и реальность суицида и риска формирования суицид</w:t>
      </w:r>
      <w:r>
        <w:rPr>
          <w:rFonts w:eastAsia="Times New Roman"/>
          <w:sz w:val="28"/>
          <w:szCs w:val="28"/>
        </w:rPr>
        <w:t>ального поведения у подростков.</w:t>
      </w:r>
    </w:p>
    <w:p w:rsidR="00B46B3A" w:rsidRDefault="00B46B3A">
      <w:pPr>
        <w:spacing w:line="29" w:lineRule="exact"/>
        <w:rPr>
          <w:sz w:val="20"/>
          <w:szCs w:val="20"/>
        </w:rPr>
      </w:pPr>
    </w:p>
    <w:p w:rsidR="00B46B3A" w:rsidRDefault="001E0094">
      <w:pPr>
        <w:spacing w:line="34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Немаловажным риском суицида является стигма в отношении обращения за помощью, все еще существующая в обществе. Продолжают подвергаться</w:t>
      </w:r>
    </w:p>
    <w:p w:rsidR="00B46B3A" w:rsidRDefault="00B46B3A">
      <w:pPr>
        <w:spacing w:line="15" w:lineRule="exact"/>
        <w:rPr>
          <w:sz w:val="20"/>
          <w:szCs w:val="20"/>
        </w:rPr>
      </w:pPr>
    </w:p>
    <w:p w:rsidR="00B46B3A" w:rsidRDefault="001E0094">
      <w:pPr>
        <w:tabs>
          <w:tab w:val="left" w:pos="2260"/>
          <w:tab w:val="left" w:pos="3100"/>
          <w:tab w:val="left" w:pos="4020"/>
          <w:tab w:val="left" w:pos="5760"/>
          <w:tab w:val="left" w:pos="7400"/>
          <w:tab w:val="left" w:pos="8880"/>
          <w:tab w:val="left" w:pos="95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стигматизации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те,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кто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стремится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получить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помощь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связи</w:t>
      </w:r>
    </w:p>
    <w:p w:rsidR="00B46B3A" w:rsidRDefault="00B46B3A">
      <w:pPr>
        <w:spacing w:line="163" w:lineRule="exact"/>
        <w:rPr>
          <w:sz w:val="20"/>
          <w:szCs w:val="20"/>
        </w:rPr>
      </w:pPr>
    </w:p>
    <w:p w:rsidR="00B46B3A" w:rsidRDefault="001E0094">
      <w:pPr>
        <w:tabs>
          <w:tab w:val="left" w:pos="580"/>
          <w:tab w:val="left" w:pos="2820"/>
          <w:tab w:val="left" w:pos="4800"/>
          <w:tab w:val="left" w:pos="6920"/>
          <w:tab w:val="left" w:pos="90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суицидальным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поведением,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нарушениями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психического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здоровья,</w:t>
      </w:r>
    </w:p>
    <w:p w:rsidR="00B46B3A" w:rsidRDefault="00B46B3A">
      <w:pPr>
        <w:spacing w:line="174" w:lineRule="exact"/>
        <w:rPr>
          <w:sz w:val="20"/>
          <w:szCs w:val="20"/>
        </w:rPr>
      </w:pPr>
    </w:p>
    <w:p w:rsidR="00B46B3A" w:rsidRDefault="001E0094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злоупотреблением психоактивными веществами либо иными эмоциональными стресс-факторами, что может быть существенным препятствием к получению необходимой помощи. Стигма может помешать членам семьи подростка оказать ему нуж</w:t>
      </w:r>
      <w:r>
        <w:rPr>
          <w:rFonts w:eastAsia="Times New Roman"/>
          <w:sz w:val="28"/>
          <w:szCs w:val="28"/>
        </w:rPr>
        <w:t>ную поддержку, а иногда даже признать наличие тревожной ситуации.</w:t>
      </w:r>
    </w:p>
    <w:p w:rsidR="00B46B3A" w:rsidRDefault="00B46B3A">
      <w:pPr>
        <w:spacing w:line="22" w:lineRule="exact"/>
        <w:rPr>
          <w:sz w:val="20"/>
          <w:szCs w:val="20"/>
        </w:rPr>
      </w:pPr>
    </w:p>
    <w:p w:rsidR="00B46B3A" w:rsidRDefault="001E0094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Также в сознании многих людей существуют мифы о самоубийстве, которые способны помешать позитивным действиям при выявлении суицидального поведения и не позволить принять необходимые меры по</w:t>
      </w:r>
      <w:r>
        <w:rPr>
          <w:rFonts w:eastAsia="Times New Roman"/>
          <w:sz w:val="28"/>
          <w:szCs w:val="28"/>
        </w:rPr>
        <w:t xml:space="preserve"> оказанию помощи в отношении суицидального человека:</w:t>
      </w:r>
    </w:p>
    <w:p w:rsidR="00B46B3A" w:rsidRDefault="00B46B3A">
      <w:pPr>
        <w:sectPr w:rsidR="00B46B3A">
          <w:pgSz w:w="11900" w:h="16838"/>
          <w:pgMar w:top="556" w:right="566" w:bottom="20" w:left="1140" w:header="0" w:footer="0" w:gutter="0"/>
          <w:cols w:space="720" w:equalWidth="0">
            <w:col w:w="10200"/>
          </w:cols>
        </w:sect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86" w:lineRule="exact"/>
        <w:rPr>
          <w:sz w:val="20"/>
          <w:szCs w:val="20"/>
        </w:rPr>
      </w:pPr>
    </w:p>
    <w:p w:rsidR="00B46B3A" w:rsidRDefault="00B46B3A">
      <w:pPr>
        <w:sectPr w:rsidR="00B46B3A">
          <w:type w:val="continuous"/>
          <w:pgSz w:w="11900" w:h="16838"/>
          <w:pgMar w:top="556" w:right="566" w:bottom="20" w:left="114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80"/>
        <w:gridCol w:w="160"/>
        <w:gridCol w:w="5200"/>
      </w:tblGrid>
      <w:tr w:rsidR="00B46B3A">
        <w:trPr>
          <w:trHeight w:val="276"/>
        </w:trPr>
        <w:tc>
          <w:tcPr>
            <w:tcW w:w="5080" w:type="dxa"/>
            <w:vAlign w:val="bottom"/>
          </w:tcPr>
          <w:p w:rsidR="00B46B3A" w:rsidRDefault="00B46B3A">
            <w:pPr>
              <w:rPr>
                <w:sz w:val="23"/>
                <w:szCs w:val="23"/>
              </w:rPr>
            </w:pPr>
          </w:p>
        </w:tc>
        <w:tc>
          <w:tcPr>
            <w:tcW w:w="5360" w:type="dxa"/>
            <w:gridSpan w:val="2"/>
            <w:vAlign w:val="bottom"/>
          </w:tcPr>
          <w:p w:rsidR="00B46B3A" w:rsidRDefault="00B46B3A">
            <w:pPr>
              <w:ind w:right="5020"/>
              <w:jc w:val="right"/>
              <w:rPr>
                <w:sz w:val="20"/>
                <w:szCs w:val="20"/>
              </w:rPr>
            </w:pPr>
          </w:p>
        </w:tc>
      </w:tr>
      <w:tr w:rsidR="00B46B3A">
        <w:trPr>
          <w:trHeight w:val="300"/>
        </w:trPr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</w:tr>
      <w:tr w:rsidR="00B46B3A">
        <w:trPr>
          <w:trHeight w:val="306"/>
        </w:trPr>
        <w:tc>
          <w:tcPr>
            <w:tcW w:w="5080" w:type="dxa"/>
            <w:tcBorders>
              <w:left w:val="single" w:sz="8" w:space="0" w:color="auto"/>
            </w:tcBorders>
            <w:vAlign w:val="bottom"/>
          </w:tcPr>
          <w:p w:rsidR="00B46B3A" w:rsidRDefault="001E0094">
            <w:pPr>
              <w:spacing w:line="306" w:lineRule="exact"/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Миф, стигма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spacing w:line="306" w:lineRule="exact"/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Факт</w:t>
            </w:r>
          </w:p>
        </w:tc>
      </w:tr>
      <w:tr w:rsidR="00B46B3A">
        <w:trPr>
          <w:trHeight w:val="120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46B3A" w:rsidRDefault="00B46B3A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10"/>
                <w:szCs w:val="10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10"/>
                <w:szCs w:val="10"/>
              </w:rPr>
            </w:pPr>
          </w:p>
        </w:tc>
      </w:tr>
      <w:tr w:rsidR="00B46B3A">
        <w:trPr>
          <w:trHeight w:val="304"/>
        </w:trPr>
        <w:tc>
          <w:tcPr>
            <w:tcW w:w="5080" w:type="dxa"/>
            <w:tcBorders>
              <w:left w:val="single" w:sz="8" w:space="0" w:color="auto"/>
            </w:tcBorders>
            <w:vAlign w:val="bottom"/>
          </w:tcPr>
          <w:p w:rsidR="00B46B3A" w:rsidRDefault="001E0094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Большинство самоубийств совершается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Большинство людей с риском</w:t>
            </w:r>
          </w:p>
        </w:tc>
      </w:tr>
      <w:tr w:rsidR="00B46B3A">
        <w:trPr>
          <w:trHeight w:val="322"/>
        </w:trPr>
        <w:tc>
          <w:tcPr>
            <w:tcW w:w="5080" w:type="dxa"/>
            <w:tcBorders>
              <w:left w:val="single" w:sz="8" w:space="0" w:color="auto"/>
            </w:tcBorders>
            <w:vAlign w:val="bottom"/>
          </w:tcPr>
          <w:p w:rsidR="00B46B3A" w:rsidRDefault="001E0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 предупреждения, поэтому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суицидального поведения подают</w:t>
            </w:r>
          </w:p>
        </w:tc>
      </w:tr>
      <w:tr w:rsidR="00B46B3A">
        <w:trPr>
          <w:trHeight w:val="322"/>
        </w:trPr>
        <w:tc>
          <w:tcPr>
            <w:tcW w:w="5080" w:type="dxa"/>
            <w:tcBorders>
              <w:left w:val="single" w:sz="8" w:space="0" w:color="auto"/>
            </w:tcBorders>
            <w:vAlign w:val="bottom"/>
          </w:tcPr>
          <w:p w:rsidR="00B46B3A" w:rsidRDefault="001E0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невозможно ничего предпринять для его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предупреждающие сигналы о своих</w:t>
            </w:r>
          </w:p>
        </w:tc>
      </w:tr>
      <w:tr w:rsidR="00B46B3A">
        <w:trPr>
          <w:trHeight w:val="322"/>
        </w:trPr>
        <w:tc>
          <w:tcPr>
            <w:tcW w:w="5080" w:type="dxa"/>
            <w:tcBorders>
              <w:left w:val="single" w:sz="8" w:space="0" w:color="auto"/>
            </w:tcBorders>
            <w:vAlign w:val="bottom"/>
          </w:tcPr>
          <w:p w:rsidR="00B46B3A" w:rsidRDefault="001E0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предотвращения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реакциях или чувствах.</w:t>
            </w:r>
          </w:p>
        </w:tc>
      </w:tr>
      <w:tr w:rsidR="00B46B3A">
        <w:trPr>
          <w:trHeight w:val="324"/>
        </w:trPr>
        <w:tc>
          <w:tcPr>
            <w:tcW w:w="5080" w:type="dxa"/>
            <w:tcBorders>
              <w:lef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Например, подростки могут оставлять</w:t>
            </w:r>
          </w:p>
        </w:tc>
      </w:tr>
      <w:tr w:rsidR="00B46B3A">
        <w:trPr>
          <w:trHeight w:val="322"/>
        </w:trPr>
        <w:tc>
          <w:tcPr>
            <w:tcW w:w="5080" w:type="dxa"/>
            <w:tcBorders>
              <w:lef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открыто таблетки на столе, тексты</w:t>
            </w:r>
          </w:p>
        </w:tc>
      </w:tr>
      <w:tr w:rsidR="00B46B3A">
        <w:trPr>
          <w:trHeight w:val="322"/>
        </w:trPr>
        <w:tc>
          <w:tcPr>
            <w:tcW w:w="5080" w:type="dxa"/>
            <w:tcBorders>
              <w:lef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стихов о смерти.</w:t>
            </w:r>
          </w:p>
        </w:tc>
      </w:tr>
      <w:tr w:rsidR="00B46B3A">
        <w:trPr>
          <w:trHeight w:val="322"/>
        </w:trPr>
        <w:tc>
          <w:tcPr>
            <w:tcW w:w="5080" w:type="dxa"/>
            <w:tcBorders>
              <w:lef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Подобные </w:t>
            </w:r>
            <w:r>
              <w:rPr>
                <w:rFonts w:eastAsia="Times New Roman"/>
                <w:sz w:val="28"/>
                <w:szCs w:val="28"/>
              </w:rPr>
              <w:t>сигналы нельзя игнорировать</w:t>
            </w:r>
          </w:p>
        </w:tc>
      </w:tr>
      <w:tr w:rsidR="00B46B3A">
        <w:trPr>
          <w:trHeight w:val="329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</w:tr>
      <w:tr w:rsidR="00B46B3A">
        <w:trPr>
          <w:trHeight w:val="306"/>
        </w:trPr>
        <w:tc>
          <w:tcPr>
            <w:tcW w:w="5080" w:type="dxa"/>
            <w:tcBorders>
              <w:left w:val="single" w:sz="8" w:space="0" w:color="auto"/>
            </w:tcBorders>
            <w:vAlign w:val="bottom"/>
          </w:tcPr>
          <w:p w:rsidR="00B46B3A" w:rsidRDefault="001E0094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Говоря о самоубийстве с подростком,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Беседа о самоубийстве не порождает</w:t>
            </w:r>
          </w:p>
        </w:tc>
      </w:tr>
      <w:tr w:rsidR="00B46B3A">
        <w:trPr>
          <w:trHeight w:val="322"/>
        </w:trPr>
        <w:tc>
          <w:tcPr>
            <w:tcW w:w="5080" w:type="dxa"/>
            <w:tcBorders>
              <w:left w:val="single" w:sz="8" w:space="0" w:color="auto"/>
            </w:tcBorders>
            <w:vAlign w:val="bottom"/>
          </w:tcPr>
          <w:p w:rsidR="00B46B3A" w:rsidRDefault="001E0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можно подать ему идею о совершении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не увеличивает риска его совершения.</w:t>
            </w:r>
          </w:p>
        </w:tc>
      </w:tr>
      <w:tr w:rsidR="00B46B3A">
        <w:trPr>
          <w:trHeight w:val="322"/>
        </w:trPr>
        <w:tc>
          <w:tcPr>
            <w:tcW w:w="5080" w:type="dxa"/>
            <w:tcBorders>
              <w:left w:val="single" w:sz="8" w:space="0" w:color="auto"/>
            </w:tcBorders>
            <w:vAlign w:val="bottom"/>
          </w:tcPr>
          <w:p w:rsidR="00B46B3A" w:rsidRDefault="001E0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этого действия. Безопаснее полностью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Напротив, она снижает его. Лучший</w:t>
            </w:r>
          </w:p>
        </w:tc>
      </w:tr>
      <w:tr w:rsidR="00B46B3A">
        <w:trPr>
          <w:trHeight w:val="322"/>
        </w:trPr>
        <w:tc>
          <w:tcPr>
            <w:tcW w:w="5080" w:type="dxa"/>
            <w:tcBorders>
              <w:left w:val="single" w:sz="8" w:space="0" w:color="auto"/>
            </w:tcBorders>
            <w:vAlign w:val="bottom"/>
          </w:tcPr>
          <w:p w:rsidR="00B46B3A" w:rsidRDefault="001E0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избегать этой темы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 выявления суицидальных</w:t>
            </w:r>
          </w:p>
        </w:tc>
      </w:tr>
      <w:tr w:rsidR="00B46B3A">
        <w:trPr>
          <w:trHeight w:val="322"/>
        </w:trPr>
        <w:tc>
          <w:tcPr>
            <w:tcW w:w="5080" w:type="dxa"/>
            <w:tcBorders>
              <w:lef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намерений – прямой вопрос о них.</w:t>
            </w:r>
          </w:p>
        </w:tc>
      </w:tr>
      <w:tr w:rsidR="00B46B3A">
        <w:trPr>
          <w:trHeight w:val="322"/>
        </w:trPr>
        <w:tc>
          <w:tcPr>
            <w:tcW w:w="5080" w:type="dxa"/>
            <w:tcBorders>
              <w:lef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Открытый разговор с ребенком</w:t>
            </w:r>
          </w:p>
        </w:tc>
      </w:tr>
      <w:tr w:rsidR="00B46B3A">
        <w:trPr>
          <w:trHeight w:val="322"/>
        </w:trPr>
        <w:tc>
          <w:tcPr>
            <w:tcW w:w="5080" w:type="dxa"/>
            <w:tcBorders>
              <w:lef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выражением искренней заботы и</w:t>
            </w:r>
          </w:p>
        </w:tc>
      </w:tr>
      <w:tr w:rsidR="00B46B3A">
        <w:trPr>
          <w:trHeight w:val="324"/>
        </w:trPr>
        <w:tc>
          <w:tcPr>
            <w:tcW w:w="5080" w:type="dxa"/>
            <w:tcBorders>
              <w:lef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беспокойства о нем может стать для</w:t>
            </w:r>
          </w:p>
        </w:tc>
      </w:tr>
      <w:tr w:rsidR="00B46B3A">
        <w:trPr>
          <w:trHeight w:val="322"/>
        </w:trPr>
        <w:tc>
          <w:tcPr>
            <w:tcW w:w="5080" w:type="dxa"/>
            <w:tcBorders>
              <w:lef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подростка источником облегчения</w:t>
            </w:r>
          </w:p>
        </w:tc>
      </w:tr>
      <w:tr w:rsidR="00B46B3A">
        <w:trPr>
          <w:trHeight w:val="322"/>
        </w:trPr>
        <w:tc>
          <w:tcPr>
            <w:tcW w:w="5080" w:type="dxa"/>
            <w:tcBorders>
              <w:lef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нередко одним из ключевых</w:t>
            </w:r>
            <w:r>
              <w:rPr>
                <w:rFonts w:eastAsia="Times New Roman"/>
                <w:sz w:val="28"/>
                <w:szCs w:val="28"/>
              </w:rPr>
              <w:t xml:space="preserve"> элементов</w:t>
            </w:r>
          </w:p>
        </w:tc>
      </w:tr>
      <w:tr w:rsidR="00B46B3A">
        <w:trPr>
          <w:trHeight w:val="322"/>
        </w:trPr>
        <w:tc>
          <w:tcPr>
            <w:tcW w:w="5080" w:type="dxa"/>
            <w:tcBorders>
              <w:lef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предотвращении непосредственной</w:t>
            </w:r>
          </w:p>
        </w:tc>
      </w:tr>
      <w:tr w:rsidR="00B46B3A">
        <w:trPr>
          <w:trHeight w:val="322"/>
        </w:trPr>
        <w:tc>
          <w:tcPr>
            <w:tcW w:w="5080" w:type="dxa"/>
            <w:tcBorders>
              <w:lef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опасности самоубийства. Избегание в</w:t>
            </w:r>
          </w:p>
        </w:tc>
      </w:tr>
      <w:tr w:rsidR="00B46B3A">
        <w:trPr>
          <w:trHeight w:val="322"/>
        </w:trPr>
        <w:tc>
          <w:tcPr>
            <w:tcW w:w="5080" w:type="dxa"/>
            <w:tcBorders>
              <w:lef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беседе этой темы может стать</w:t>
            </w:r>
          </w:p>
        </w:tc>
      </w:tr>
      <w:tr w:rsidR="00B46B3A">
        <w:trPr>
          <w:trHeight w:val="324"/>
        </w:trPr>
        <w:tc>
          <w:tcPr>
            <w:tcW w:w="5080" w:type="dxa"/>
            <w:tcBorders>
              <w:lef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дополнительной причиной для сведения</w:t>
            </w:r>
          </w:p>
        </w:tc>
      </w:tr>
      <w:tr w:rsidR="00B46B3A">
        <w:trPr>
          <w:trHeight w:val="322"/>
        </w:trPr>
        <w:tc>
          <w:tcPr>
            <w:tcW w:w="5080" w:type="dxa"/>
            <w:tcBorders>
              <w:lef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счетов с жизнью</w:t>
            </w:r>
          </w:p>
        </w:tc>
      </w:tr>
      <w:tr w:rsidR="00B46B3A">
        <w:trPr>
          <w:trHeight w:val="329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</w:tr>
      <w:tr w:rsidR="00B46B3A">
        <w:trPr>
          <w:trHeight w:val="304"/>
        </w:trPr>
        <w:tc>
          <w:tcPr>
            <w:tcW w:w="5080" w:type="dxa"/>
            <w:tcBorders>
              <w:left w:val="single" w:sz="8" w:space="0" w:color="auto"/>
            </w:tcBorders>
            <w:vAlign w:val="bottom"/>
          </w:tcPr>
          <w:p w:rsidR="00B46B3A" w:rsidRDefault="001E0094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Если человек говорит о самоубийстве,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 любой угрозе ребенка уйти из </w:t>
            </w:r>
            <w:r>
              <w:rPr>
                <w:rFonts w:eastAsia="Times New Roman"/>
                <w:sz w:val="28"/>
                <w:szCs w:val="28"/>
              </w:rPr>
              <w:t>жизни</w:t>
            </w:r>
          </w:p>
        </w:tc>
      </w:tr>
      <w:tr w:rsidR="00B46B3A">
        <w:trPr>
          <w:trHeight w:val="322"/>
        </w:trPr>
        <w:tc>
          <w:tcPr>
            <w:tcW w:w="5080" w:type="dxa"/>
            <w:tcBorders>
              <w:left w:val="single" w:sz="8" w:space="0" w:color="auto"/>
            </w:tcBorders>
            <w:vAlign w:val="bottom"/>
          </w:tcPr>
          <w:p w:rsidR="00B46B3A" w:rsidRDefault="001E0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 он его не совершит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нужно относиться серьезно, даже если</w:t>
            </w:r>
          </w:p>
        </w:tc>
      </w:tr>
      <w:tr w:rsidR="00B46B3A">
        <w:trPr>
          <w:trHeight w:val="322"/>
        </w:trPr>
        <w:tc>
          <w:tcPr>
            <w:tcW w:w="5080" w:type="dxa"/>
            <w:tcBorders>
              <w:lef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 угроза носит манипулятивный</w:t>
            </w:r>
          </w:p>
        </w:tc>
      </w:tr>
      <w:tr w:rsidR="00B46B3A">
        <w:trPr>
          <w:trHeight w:val="324"/>
        </w:trPr>
        <w:tc>
          <w:tcPr>
            <w:tcW w:w="5080" w:type="dxa"/>
            <w:tcBorders>
              <w:lef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характер. Грань между демонстративно-</w:t>
            </w:r>
          </w:p>
        </w:tc>
      </w:tr>
      <w:tr w:rsidR="00B46B3A">
        <w:trPr>
          <w:trHeight w:val="322"/>
        </w:trPr>
        <w:tc>
          <w:tcPr>
            <w:tcW w:w="5080" w:type="dxa"/>
            <w:tcBorders>
              <w:lef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шантажным и истинным суицидом</w:t>
            </w:r>
          </w:p>
        </w:tc>
      </w:tr>
      <w:tr w:rsidR="00B46B3A">
        <w:trPr>
          <w:trHeight w:val="322"/>
        </w:trPr>
        <w:tc>
          <w:tcPr>
            <w:tcW w:w="5080" w:type="dxa"/>
            <w:tcBorders>
              <w:lef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подростковом возрасте несущественна</w:t>
            </w:r>
          </w:p>
        </w:tc>
      </w:tr>
      <w:tr w:rsidR="00B46B3A">
        <w:trPr>
          <w:trHeight w:val="329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</w:tr>
      <w:tr w:rsidR="00B46B3A">
        <w:trPr>
          <w:trHeight w:val="304"/>
        </w:trPr>
        <w:tc>
          <w:tcPr>
            <w:tcW w:w="5080" w:type="dxa"/>
            <w:tcBorders>
              <w:left w:val="single" w:sz="8" w:space="0" w:color="auto"/>
            </w:tcBorders>
            <w:vAlign w:val="bottom"/>
          </w:tcPr>
          <w:p w:rsidR="00B46B3A" w:rsidRDefault="001E0094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Суицидальные попытки,</w:t>
            </w:r>
            <w:r>
              <w:rPr>
                <w:rFonts w:eastAsia="Times New Roman"/>
                <w:sz w:val="28"/>
                <w:szCs w:val="28"/>
              </w:rPr>
              <w:t xml:space="preserve"> не приводящие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Демонстративное суицидальное</w:t>
            </w:r>
          </w:p>
        </w:tc>
      </w:tr>
      <w:tr w:rsidR="00B46B3A">
        <w:trPr>
          <w:trHeight w:val="324"/>
        </w:trPr>
        <w:tc>
          <w:tcPr>
            <w:tcW w:w="5080" w:type="dxa"/>
            <w:tcBorders>
              <w:left w:val="single" w:sz="8" w:space="0" w:color="auto"/>
            </w:tcBorders>
            <w:vAlign w:val="bottom"/>
          </w:tcPr>
          <w:p w:rsidR="00B46B3A" w:rsidRDefault="001E0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 смерти, являются лишь формой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поведение представляет собой призыв</w:t>
            </w:r>
          </w:p>
        </w:tc>
      </w:tr>
      <w:tr w:rsidR="00B46B3A">
        <w:trPr>
          <w:trHeight w:val="322"/>
        </w:trPr>
        <w:tc>
          <w:tcPr>
            <w:tcW w:w="5080" w:type="dxa"/>
            <w:tcBorders>
              <w:left w:val="single" w:sz="8" w:space="0" w:color="auto"/>
            </w:tcBorders>
            <w:vAlign w:val="bottom"/>
          </w:tcPr>
          <w:p w:rsidR="00B46B3A" w:rsidRDefault="001E0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поведения, направленной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помощи. Если ребенок не получает</w:t>
            </w:r>
          </w:p>
        </w:tc>
      </w:tr>
      <w:tr w:rsidR="00B46B3A">
        <w:trPr>
          <w:trHeight w:val="322"/>
        </w:trPr>
        <w:tc>
          <w:tcPr>
            <w:tcW w:w="5080" w:type="dxa"/>
            <w:tcBorders>
              <w:left w:val="single" w:sz="8" w:space="0" w:color="auto"/>
            </w:tcBorders>
            <w:vAlign w:val="bottom"/>
          </w:tcPr>
          <w:p w:rsidR="00B46B3A" w:rsidRDefault="001E0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привлечение внимания.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отклика, ему легко прийти к выводу,</w:t>
            </w:r>
          </w:p>
        </w:tc>
      </w:tr>
      <w:tr w:rsidR="00B46B3A">
        <w:trPr>
          <w:trHeight w:val="322"/>
        </w:trPr>
        <w:tc>
          <w:tcPr>
            <w:tcW w:w="5080" w:type="dxa"/>
            <w:tcBorders>
              <w:left w:val="single" w:sz="8" w:space="0" w:color="auto"/>
            </w:tcBorders>
            <w:vAlign w:val="bottom"/>
          </w:tcPr>
          <w:p w:rsidR="00B46B3A" w:rsidRDefault="001E0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Подобное </w:t>
            </w:r>
            <w:r>
              <w:rPr>
                <w:rFonts w:eastAsia="Times New Roman"/>
                <w:sz w:val="28"/>
                <w:szCs w:val="28"/>
              </w:rPr>
              <w:t>поведение достойно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что уже никто и никогда его не поймет,</w:t>
            </w:r>
          </w:p>
        </w:tc>
      </w:tr>
      <w:tr w:rsidR="00B46B3A">
        <w:trPr>
          <w:trHeight w:val="322"/>
        </w:trPr>
        <w:tc>
          <w:tcPr>
            <w:tcW w:w="5080" w:type="dxa"/>
            <w:tcBorders>
              <w:left w:val="single" w:sz="8" w:space="0" w:color="auto"/>
            </w:tcBorders>
            <w:vAlign w:val="bottom"/>
          </w:tcPr>
          <w:p w:rsidR="00B46B3A" w:rsidRDefault="001E0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игнорирования или наказания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ему не поможет, и соответственно,</w:t>
            </w:r>
          </w:p>
        </w:tc>
      </w:tr>
      <w:tr w:rsidR="00B46B3A">
        <w:trPr>
          <w:trHeight w:val="322"/>
        </w:trPr>
        <w:tc>
          <w:tcPr>
            <w:tcW w:w="5080" w:type="dxa"/>
            <w:tcBorders>
              <w:lef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намерения покончить с собой перейти</w:t>
            </w:r>
          </w:p>
        </w:tc>
      </w:tr>
      <w:tr w:rsidR="00B46B3A">
        <w:trPr>
          <w:trHeight w:val="322"/>
        </w:trPr>
        <w:tc>
          <w:tcPr>
            <w:tcW w:w="5080" w:type="dxa"/>
            <w:tcBorders>
              <w:lef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 совершению суицида.</w:t>
            </w:r>
          </w:p>
        </w:tc>
      </w:tr>
      <w:tr w:rsidR="00B46B3A">
        <w:trPr>
          <w:trHeight w:val="324"/>
        </w:trPr>
        <w:tc>
          <w:tcPr>
            <w:tcW w:w="5080" w:type="dxa"/>
            <w:tcBorders>
              <w:lef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Наказание за суицидальное поведение</w:t>
            </w:r>
          </w:p>
        </w:tc>
      </w:tr>
      <w:tr w:rsidR="00B46B3A">
        <w:trPr>
          <w:trHeight w:val="322"/>
        </w:trPr>
        <w:tc>
          <w:tcPr>
            <w:tcW w:w="5080" w:type="dxa"/>
            <w:tcBorders>
              <w:lef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его оценка как «</w:t>
            </w:r>
            <w:r>
              <w:rPr>
                <w:rFonts w:eastAsia="Times New Roman"/>
                <w:sz w:val="28"/>
                <w:szCs w:val="28"/>
              </w:rPr>
              <w:t>недостойного» способа</w:t>
            </w:r>
          </w:p>
        </w:tc>
      </w:tr>
      <w:tr w:rsidR="00B46B3A">
        <w:trPr>
          <w:trHeight w:val="325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призыва о помощи может привести</w:t>
            </w:r>
          </w:p>
        </w:tc>
      </w:tr>
    </w:tbl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ectPr w:rsidR="00B46B3A">
          <w:pgSz w:w="11900" w:h="16838"/>
          <w:pgMar w:top="556" w:right="446" w:bottom="20" w:left="1020" w:header="0" w:footer="0" w:gutter="0"/>
          <w:cols w:space="720" w:equalWidth="0">
            <w:col w:w="10440"/>
          </w:cols>
        </w:sectPr>
      </w:pPr>
    </w:p>
    <w:p w:rsidR="00B46B3A" w:rsidRDefault="00B46B3A">
      <w:pPr>
        <w:spacing w:line="372" w:lineRule="exact"/>
        <w:rPr>
          <w:sz w:val="20"/>
          <w:szCs w:val="20"/>
        </w:rPr>
      </w:pPr>
    </w:p>
    <w:p w:rsidR="00B46B3A" w:rsidRDefault="00B46B3A">
      <w:pPr>
        <w:sectPr w:rsidR="00B46B3A">
          <w:type w:val="continuous"/>
          <w:pgSz w:w="11900" w:h="16838"/>
          <w:pgMar w:top="556" w:right="446" w:bottom="20" w:left="1020" w:header="0" w:footer="0" w:gutter="0"/>
          <w:cols w:space="720" w:equalWidth="0">
            <w:col w:w="10440"/>
          </w:cols>
        </w:sectPr>
      </w:pPr>
    </w:p>
    <w:p w:rsidR="00B46B3A" w:rsidRDefault="00B46B3A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0"/>
        <w:gridCol w:w="5200"/>
      </w:tblGrid>
      <w:tr w:rsidR="00B46B3A">
        <w:trPr>
          <w:trHeight w:val="326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 чрезвычайно опасным последствиям.</w:t>
            </w:r>
          </w:p>
        </w:tc>
      </w:tr>
      <w:tr w:rsidR="00B46B3A">
        <w:trPr>
          <w:trHeight w:val="32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Оказание помощи в разрешении</w:t>
            </w:r>
          </w:p>
        </w:tc>
      </w:tr>
      <w:tr w:rsidR="00B46B3A">
        <w:trPr>
          <w:trHeight w:val="32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проблем, установление контакта</w:t>
            </w:r>
          </w:p>
        </w:tc>
      </w:tr>
      <w:tr w:rsidR="00B46B3A">
        <w:trPr>
          <w:trHeight w:val="32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является эффективным методом</w:t>
            </w:r>
          </w:p>
        </w:tc>
      </w:tr>
      <w:tr w:rsidR="00B46B3A">
        <w:trPr>
          <w:trHeight w:val="32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предотвращения суицидальных форм</w:t>
            </w:r>
          </w:p>
        </w:tc>
      </w:tr>
      <w:tr w:rsidR="00B46B3A">
        <w:trPr>
          <w:trHeight w:val="32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поведения</w:t>
            </w:r>
          </w:p>
        </w:tc>
      </w:tr>
      <w:tr w:rsidR="00B46B3A">
        <w:trPr>
          <w:trHeight w:val="331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</w:tr>
      <w:tr w:rsidR="00B46B3A">
        <w:trPr>
          <w:trHeight w:val="304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B3A" w:rsidRDefault="001E0094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Самоубийца определенно желает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Очень немногие люди сохраняют</w:t>
            </w:r>
          </w:p>
        </w:tc>
      </w:tr>
      <w:tr w:rsidR="00B46B3A">
        <w:trPr>
          <w:trHeight w:val="32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B3A" w:rsidRDefault="001E0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умереть, и будет неоднократно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уверенность в своих желаниях или</w:t>
            </w:r>
          </w:p>
        </w:tc>
      </w:tr>
      <w:tr w:rsidR="00B46B3A">
        <w:trPr>
          <w:trHeight w:val="32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B3A" w:rsidRDefault="001E0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предпринимать попытки, пока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однозначном решении покончить</w:t>
            </w:r>
          </w:p>
        </w:tc>
      </w:tr>
      <w:tr w:rsidR="00B46B3A">
        <w:trPr>
          <w:trHeight w:val="32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B3A" w:rsidRDefault="001E0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не совершит </w:t>
            </w:r>
            <w:r>
              <w:rPr>
                <w:rFonts w:eastAsia="Times New Roman"/>
                <w:sz w:val="28"/>
                <w:szCs w:val="28"/>
              </w:rPr>
              <w:t>самоубийство. Оказывать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жизнью. Большинство людей являются</w:t>
            </w:r>
          </w:p>
        </w:tc>
      </w:tr>
      <w:tr w:rsidR="00B46B3A">
        <w:trPr>
          <w:trHeight w:val="325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B3A" w:rsidRDefault="001E0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помощь таким людям бесполезно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открытыми для помощи других, даже</w:t>
            </w:r>
          </w:p>
        </w:tc>
      </w:tr>
      <w:tr w:rsidR="00B46B3A">
        <w:trPr>
          <w:trHeight w:val="32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если она навязывается им помимо воли.</w:t>
            </w:r>
          </w:p>
        </w:tc>
      </w:tr>
      <w:tr w:rsidR="00B46B3A">
        <w:trPr>
          <w:trHeight w:val="32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Дети, к тому же, не вполне осознают</w:t>
            </w:r>
          </w:p>
        </w:tc>
      </w:tr>
      <w:tr w:rsidR="00B46B3A">
        <w:trPr>
          <w:trHeight w:val="32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конечность смерти, относятся к ней как</w:t>
            </w:r>
          </w:p>
        </w:tc>
      </w:tr>
      <w:tr w:rsidR="00B46B3A">
        <w:trPr>
          <w:trHeight w:val="32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 чему-то</w:t>
            </w:r>
            <w:r>
              <w:rPr>
                <w:rFonts w:eastAsia="Times New Roman"/>
                <w:sz w:val="28"/>
                <w:szCs w:val="28"/>
              </w:rPr>
              <w:t xml:space="preserve"> временному. Порой они</w:t>
            </w:r>
          </w:p>
        </w:tc>
      </w:tr>
      <w:tr w:rsidR="00B46B3A">
        <w:trPr>
          <w:trHeight w:val="32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думают, что, умерев (уснув ненадолго),</w:t>
            </w:r>
          </w:p>
        </w:tc>
      </w:tr>
      <w:tr w:rsidR="00B46B3A">
        <w:trPr>
          <w:trHeight w:val="32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накажут родителей или своих обидчиков,</w:t>
            </w:r>
          </w:p>
        </w:tc>
      </w:tr>
      <w:tr w:rsidR="00B46B3A">
        <w:trPr>
          <w:trHeight w:val="324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 затем воскреснут (проснутся)</w:t>
            </w:r>
          </w:p>
        </w:tc>
      </w:tr>
      <w:tr w:rsidR="00B46B3A">
        <w:trPr>
          <w:trHeight w:val="329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</w:tr>
      <w:tr w:rsidR="00B46B3A">
        <w:trPr>
          <w:trHeight w:val="304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B3A" w:rsidRDefault="001E0094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Те, кто кончают с собой – психически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Очень многие совершающие</w:t>
            </w:r>
          </w:p>
        </w:tc>
      </w:tr>
      <w:tr w:rsidR="00B46B3A">
        <w:trPr>
          <w:trHeight w:val="32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B3A" w:rsidRDefault="001E00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больны и им ничем нельзя помочь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самоубийство люди </w:t>
            </w:r>
            <w:r>
              <w:rPr>
                <w:rFonts w:eastAsia="Times New Roman"/>
                <w:sz w:val="28"/>
                <w:szCs w:val="28"/>
              </w:rPr>
              <w:t>не страдают никаким</w:t>
            </w:r>
          </w:p>
        </w:tc>
      </w:tr>
      <w:tr w:rsidR="00B46B3A">
        <w:trPr>
          <w:trHeight w:val="32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психическим заболеванием. Для них это</w:t>
            </w:r>
          </w:p>
        </w:tc>
      </w:tr>
      <w:tr w:rsidR="00B46B3A">
        <w:trPr>
          <w:trHeight w:val="324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всего лишь временная ситуация, из</w:t>
            </w:r>
          </w:p>
        </w:tc>
      </w:tr>
      <w:tr w:rsidR="00B46B3A">
        <w:trPr>
          <w:trHeight w:val="32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46B3A" w:rsidRDefault="001E00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которой они не видят другого выхода</w:t>
            </w:r>
          </w:p>
        </w:tc>
      </w:tr>
      <w:tr w:rsidR="00B46B3A">
        <w:trPr>
          <w:trHeight w:val="329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B3A" w:rsidRDefault="00B46B3A">
            <w:pPr>
              <w:rPr>
                <w:sz w:val="24"/>
                <w:szCs w:val="24"/>
              </w:rPr>
            </w:pPr>
          </w:p>
        </w:tc>
      </w:tr>
    </w:tbl>
    <w:p w:rsidR="00B46B3A" w:rsidRDefault="00B46B3A">
      <w:pPr>
        <w:spacing w:line="6" w:lineRule="exact"/>
        <w:rPr>
          <w:sz w:val="20"/>
          <w:szCs w:val="20"/>
        </w:rPr>
      </w:pPr>
    </w:p>
    <w:p w:rsidR="00B46B3A" w:rsidRDefault="001E0094">
      <w:pPr>
        <w:numPr>
          <w:ilvl w:val="1"/>
          <w:numId w:val="13"/>
        </w:numPr>
        <w:tabs>
          <w:tab w:val="left" w:pos="1162"/>
        </w:tabs>
        <w:spacing w:line="349" w:lineRule="auto"/>
        <w:ind w:left="120" w:right="1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работе с родителями (законными представителями)</w:t>
      </w:r>
      <w:r>
        <w:rPr>
          <w:rFonts w:eastAsia="Times New Roman"/>
          <w:sz w:val="28"/>
          <w:szCs w:val="28"/>
        </w:rPr>
        <w:t xml:space="preserve"> несовершеннолетних по профилактике суицида рекомендуется уделить особое внимание вопросу мифов</w:t>
      </w:r>
    </w:p>
    <w:p w:rsidR="00B46B3A" w:rsidRDefault="00B46B3A">
      <w:pPr>
        <w:spacing w:line="30" w:lineRule="exact"/>
        <w:rPr>
          <w:rFonts w:eastAsia="Times New Roman"/>
          <w:sz w:val="28"/>
          <w:szCs w:val="28"/>
        </w:rPr>
      </w:pPr>
    </w:p>
    <w:p w:rsidR="00B46B3A" w:rsidRDefault="001E0094">
      <w:pPr>
        <w:numPr>
          <w:ilvl w:val="0"/>
          <w:numId w:val="13"/>
        </w:numPr>
        <w:tabs>
          <w:tab w:val="left" w:pos="472"/>
        </w:tabs>
        <w:spacing w:line="354" w:lineRule="auto"/>
        <w:ind w:left="120" w:right="1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стигм о суициде, разъяснить, что легкомысленное отношение к проблеме суицидального поведения у подростка может повлечь необратимые трагические последствия.</w:t>
      </w: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308" w:lineRule="exact"/>
        <w:rPr>
          <w:sz w:val="20"/>
          <w:szCs w:val="20"/>
        </w:rPr>
      </w:pPr>
    </w:p>
    <w:p w:rsidR="00B46B3A" w:rsidRDefault="001E0094">
      <w:pPr>
        <w:spacing w:line="234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</w:t>
      </w:r>
      <w:r>
        <w:rPr>
          <w:rFonts w:eastAsia="Times New Roman"/>
          <w:sz w:val="28"/>
          <w:szCs w:val="28"/>
        </w:rPr>
        <w:t>ормы работы с родителями (законными представителями) несовершеннолетних по профилактике суицидального поведения</w:t>
      </w:r>
    </w:p>
    <w:p w:rsidR="00B46B3A" w:rsidRDefault="00B46B3A">
      <w:pPr>
        <w:spacing w:line="337" w:lineRule="exact"/>
        <w:rPr>
          <w:sz w:val="20"/>
          <w:szCs w:val="20"/>
        </w:rPr>
      </w:pPr>
    </w:p>
    <w:p w:rsidR="00B46B3A" w:rsidRDefault="001E0094">
      <w:pPr>
        <w:spacing w:line="349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Наиболее распространенной формой работы с родителями (законными представителями) несовершеннолетних являются родительские собрания</w:t>
      </w:r>
    </w:p>
    <w:p w:rsidR="00B46B3A" w:rsidRDefault="00B46B3A">
      <w:pPr>
        <w:spacing w:line="31" w:lineRule="exact"/>
        <w:rPr>
          <w:sz w:val="20"/>
          <w:szCs w:val="20"/>
        </w:rPr>
      </w:pPr>
    </w:p>
    <w:p w:rsidR="00B46B3A" w:rsidRDefault="001E0094">
      <w:pPr>
        <w:spacing w:line="354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общешкольные, классные), родительские всеобучи, лекции, беседы, индивидуальные консультации (в том числе с привлечением медицинских работников, суицидологов), а наиболее эффективными приемами педагогической</w:t>
      </w:r>
    </w:p>
    <w:p w:rsidR="00B46B3A" w:rsidRDefault="00B46B3A">
      <w:pPr>
        <w:sectPr w:rsidR="00B46B3A">
          <w:pgSz w:w="11900" w:h="16838"/>
          <w:pgMar w:top="556" w:right="446" w:bottom="20" w:left="1020" w:header="0" w:footer="0" w:gutter="0"/>
          <w:cols w:space="720" w:equalWidth="0">
            <w:col w:w="10440"/>
          </w:cols>
        </w:sectPr>
      </w:pPr>
    </w:p>
    <w:p w:rsidR="00B46B3A" w:rsidRDefault="00B46B3A">
      <w:pPr>
        <w:spacing w:line="238" w:lineRule="exact"/>
        <w:rPr>
          <w:sz w:val="20"/>
          <w:szCs w:val="20"/>
        </w:rPr>
      </w:pPr>
    </w:p>
    <w:p w:rsidR="00B46B3A" w:rsidRDefault="00B46B3A">
      <w:pPr>
        <w:sectPr w:rsidR="00B46B3A">
          <w:type w:val="continuous"/>
          <w:pgSz w:w="11900" w:h="16838"/>
          <w:pgMar w:top="556" w:right="446" w:bottom="20" w:left="1020" w:header="0" w:footer="0" w:gutter="0"/>
          <w:cols w:space="720" w:equalWidth="0">
            <w:col w:w="10440"/>
          </w:cols>
        </w:sectPr>
      </w:pPr>
    </w:p>
    <w:p w:rsidR="00B46B3A" w:rsidRDefault="00B46B3A">
      <w:pPr>
        <w:spacing w:line="306" w:lineRule="exact"/>
        <w:rPr>
          <w:sz w:val="20"/>
          <w:szCs w:val="20"/>
        </w:rPr>
      </w:pPr>
    </w:p>
    <w:p w:rsidR="00B46B3A" w:rsidRDefault="001E0094">
      <w:pPr>
        <w:spacing w:line="351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поддержки выступают доверительная беседа, совет, акцент на достоинства ребенка, проекция результата, обсуждение на равных.</w:t>
      </w:r>
    </w:p>
    <w:p w:rsidR="00B46B3A" w:rsidRDefault="00B46B3A">
      <w:pPr>
        <w:spacing w:line="26" w:lineRule="exact"/>
        <w:rPr>
          <w:sz w:val="20"/>
          <w:szCs w:val="20"/>
        </w:rPr>
      </w:pPr>
    </w:p>
    <w:p w:rsidR="00B46B3A" w:rsidRDefault="001E0094">
      <w:pPr>
        <w:numPr>
          <w:ilvl w:val="1"/>
          <w:numId w:val="14"/>
        </w:numPr>
        <w:tabs>
          <w:tab w:val="left" w:pos="975"/>
        </w:tabs>
        <w:spacing w:line="354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формировании у родителей (законных представителей)</w:t>
      </w:r>
      <w:r>
        <w:rPr>
          <w:rFonts w:eastAsia="Times New Roman"/>
          <w:sz w:val="28"/>
          <w:szCs w:val="28"/>
        </w:rPr>
        <w:t xml:space="preserve"> несовершеннолетних культуры профилактики суицидального поведения могут быть использованы следующие технологии:</w:t>
      </w:r>
    </w:p>
    <w:p w:rsidR="00B46B3A" w:rsidRDefault="00B46B3A">
      <w:pPr>
        <w:spacing w:line="24" w:lineRule="exact"/>
        <w:rPr>
          <w:rFonts w:eastAsia="Times New Roman"/>
          <w:sz w:val="28"/>
          <w:szCs w:val="28"/>
        </w:rPr>
      </w:pPr>
    </w:p>
    <w:p w:rsidR="00B46B3A" w:rsidRDefault="001E0094">
      <w:pPr>
        <w:spacing w:line="35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тренинги, ориентированные на формирование конструктивных стратегий преодоления трудностей у подростков. Целью подобных тренингов выступает фо</w:t>
      </w:r>
      <w:r>
        <w:rPr>
          <w:rFonts w:eastAsia="Times New Roman"/>
          <w:sz w:val="28"/>
          <w:szCs w:val="28"/>
        </w:rPr>
        <w:t>рмирование адаптивных копинг-стратегий, способствующих позитивному принятию себя подростком и позволяющих эффективно преодолевать критические ситуации существования;</w:t>
      </w:r>
    </w:p>
    <w:p w:rsidR="00B46B3A" w:rsidRDefault="00B46B3A">
      <w:pPr>
        <w:spacing w:line="20" w:lineRule="exact"/>
        <w:rPr>
          <w:rFonts w:eastAsia="Times New Roman"/>
          <w:sz w:val="28"/>
          <w:szCs w:val="28"/>
        </w:rPr>
      </w:pPr>
    </w:p>
    <w:p w:rsidR="00B46B3A" w:rsidRDefault="001E0094">
      <w:pPr>
        <w:spacing w:line="349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ролевые игры: в ходе проигрывания небольших сценок спланированного или произвольного </w:t>
      </w:r>
      <w:r>
        <w:rPr>
          <w:rFonts w:eastAsia="Times New Roman"/>
          <w:sz w:val="28"/>
          <w:szCs w:val="28"/>
        </w:rPr>
        <w:t>характера, отражающих модели жизненных ситуаций, имитируются</w:t>
      </w:r>
    </w:p>
    <w:p w:rsidR="00B46B3A" w:rsidRDefault="00B46B3A">
      <w:pPr>
        <w:spacing w:line="28" w:lineRule="exact"/>
        <w:rPr>
          <w:rFonts w:eastAsia="Times New Roman"/>
          <w:sz w:val="28"/>
          <w:szCs w:val="28"/>
        </w:rPr>
      </w:pPr>
    </w:p>
    <w:p w:rsidR="00B46B3A" w:rsidRDefault="001E0094">
      <w:pPr>
        <w:numPr>
          <w:ilvl w:val="0"/>
          <w:numId w:val="14"/>
        </w:numPr>
        <w:tabs>
          <w:tab w:val="left" w:pos="330"/>
        </w:tabs>
        <w:spacing w:line="351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разрешаются проблемы. Это хорошая наработка вариантов поведения в тех ситуациях, в которых могут оказаться родители;</w:t>
      </w:r>
    </w:p>
    <w:p w:rsidR="00B46B3A" w:rsidRDefault="00B46B3A">
      <w:pPr>
        <w:spacing w:line="25" w:lineRule="exact"/>
        <w:rPr>
          <w:rFonts w:eastAsia="Times New Roman"/>
          <w:sz w:val="28"/>
          <w:szCs w:val="28"/>
        </w:rPr>
      </w:pPr>
    </w:p>
    <w:p w:rsidR="00B46B3A" w:rsidRDefault="001E0094">
      <w:pPr>
        <w:spacing w:line="354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решения кейсов: посредством моделирования системы отношений в ходе игры уч</w:t>
      </w:r>
      <w:r>
        <w:rPr>
          <w:rFonts w:eastAsia="Times New Roman"/>
          <w:sz w:val="28"/>
          <w:szCs w:val="28"/>
        </w:rPr>
        <w:t>астники анализируют заданные условия и принимают оптимальные решения;</w:t>
      </w:r>
    </w:p>
    <w:p w:rsidR="00B46B3A" w:rsidRDefault="00B46B3A">
      <w:pPr>
        <w:spacing w:line="22" w:lineRule="exact"/>
        <w:rPr>
          <w:rFonts w:eastAsia="Times New Roman"/>
          <w:sz w:val="28"/>
          <w:szCs w:val="28"/>
        </w:rPr>
      </w:pPr>
    </w:p>
    <w:p w:rsidR="00B46B3A" w:rsidRDefault="001E0094">
      <w:pPr>
        <w:spacing w:line="351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арттерапия: применяются отдельные приемы как вспомогательное средство для диагностической работы; средство развития внимания к чувствам, усиления</w:t>
      </w:r>
    </w:p>
    <w:p w:rsidR="00B46B3A" w:rsidRDefault="00B46B3A">
      <w:pPr>
        <w:spacing w:line="25" w:lineRule="exact"/>
        <w:rPr>
          <w:rFonts w:eastAsia="Times New Roman"/>
          <w:sz w:val="28"/>
          <w:szCs w:val="28"/>
        </w:rPr>
      </w:pPr>
    </w:p>
    <w:p w:rsidR="00B46B3A" w:rsidRDefault="001E0094">
      <w:pPr>
        <w:spacing w:line="349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ощущения собственной личностной ценн</w:t>
      </w:r>
      <w:r>
        <w:rPr>
          <w:rFonts w:eastAsia="Times New Roman"/>
          <w:sz w:val="28"/>
          <w:szCs w:val="28"/>
        </w:rPr>
        <w:t>ости, расширения способов самовыражения родителей;</w:t>
      </w:r>
    </w:p>
    <w:p w:rsidR="00B46B3A" w:rsidRDefault="00B46B3A">
      <w:pPr>
        <w:spacing w:line="29" w:lineRule="exact"/>
        <w:rPr>
          <w:sz w:val="20"/>
          <w:szCs w:val="20"/>
        </w:rPr>
      </w:pPr>
    </w:p>
    <w:p w:rsidR="00B46B3A" w:rsidRDefault="001E0094">
      <w:pPr>
        <w:spacing w:line="35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изотерапия: ее применение создает атмосферу доверия, терпимости и внимания к внутреннему миру человека, вызывает положительные эмоции, помогает преодолеть апатию, сформировать активную жизненную позицию</w:t>
      </w:r>
      <w:r>
        <w:rPr>
          <w:rFonts w:eastAsia="Times New Roman"/>
          <w:sz w:val="28"/>
          <w:szCs w:val="28"/>
        </w:rPr>
        <w:t>;</w:t>
      </w:r>
    </w:p>
    <w:p w:rsidR="00B46B3A" w:rsidRDefault="00B46B3A">
      <w:pPr>
        <w:spacing w:line="7" w:lineRule="exact"/>
        <w:rPr>
          <w:sz w:val="20"/>
          <w:szCs w:val="20"/>
        </w:rPr>
      </w:pPr>
    </w:p>
    <w:p w:rsidR="00B46B3A" w:rsidRDefault="001E0094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метод   «Я-сообщения»   («Я-высказывания»):   освоение   данного   метода</w:t>
      </w:r>
    </w:p>
    <w:p w:rsidR="00B46B3A" w:rsidRDefault="00B46B3A">
      <w:pPr>
        <w:spacing w:line="160" w:lineRule="exact"/>
        <w:rPr>
          <w:sz w:val="20"/>
          <w:szCs w:val="20"/>
        </w:rPr>
      </w:pPr>
    </w:p>
    <w:p w:rsidR="00B46B3A" w:rsidRDefault="001E0094">
      <w:pPr>
        <w:tabs>
          <w:tab w:val="left" w:pos="1347"/>
          <w:tab w:val="left" w:pos="2907"/>
          <w:tab w:val="left" w:pos="4467"/>
          <w:tab w:val="left" w:pos="5147"/>
          <w:tab w:val="left" w:pos="5707"/>
          <w:tab w:val="left" w:pos="7067"/>
          <w:tab w:val="left" w:pos="7507"/>
          <w:tab w:val="left" w:pos="890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позволит</w:t>
      </w:r>
      <w:r>
        <w:rPr>
          <w:rFonts w:eastAsia="Times New Roman"/>
          <w:sz w:val="28"/>
          <w:szCs w:val="28"/>
        </w:rPr>
        <w:tab/>
        <w:t>родителям</w:t>
      </w:r>
      <w:r>
        <w:rPr>
          <w:rFonts w:eastAsia="Times New Roman"/>
          <w:sz w:val="28"/>
          <w:szCs w:val="28"/>
        </w:rPr>
        <w:tab/>
        <w:t>применять</w:t>
      </w:r>
      <w:r>
        <w:rPr>
          <w:rFonts w:eastAsia="Times New Roman"/>
          <w:sz w:val="28"/>
          <w:szCs w:val="28"/>
        </w:rPr>
        <w:tab/>
        <w:t>его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практике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ситуации</w:t>
      </w:r>
      <w:r>
        <w:rPr>
          <w:rFonts w:eastAsia="Times New Roman"/>
          <w:sz w:val="28"/>
          <w:szCs w:val="28"/>
        </w:rPr>
        <w:tab/>
        <w:t>конфликта</w:t>
      </w:r>
    </w:p>
    <w:p w:rsidR="00B46B3A" w:rsidRDefault="00B46B3A">
      <w:pPr>
        <w:spacing w:line="176" w:lineRule="exact"/>
        <w:rPr>
          <w:sz w:val="20"/>
          <w:szCs w:val="20"/>
        </w:rPr>
      </w:pPr>
    </w:p>
    <w:p w:rsidR="00B46B3A" w:rsidRDefault="001E0094">
      <w:pPr>
        <w:numPr>
          <w:ilvl w:val="0"/>
          <w:numId w:val="16"/>
        </w:numPr>
        <w:tabs>
          <w:tab w:val="left" w:pos="309"/>
        </w:tabs>
        <w:spacing w:line="354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конфронтации, столкновения интересов ребенка и родителя.</w:t>
      </w:r>
      <w:r>
        <w:rPr>
          <w:rFonts w:eastAsia="Times New Roman"/>
          <w:sz w:val="28"/>
          <w:szCs w:val="28"/>
        </w:rPr>
        <w:t xml:space="preserve"> Родители смогут искренне и эмоционально честно выразить свои чувства по отношению к поведению ребенка в форме, необходимой, чтобы сохранить отношения уважения, эмпатии</w:t>
      </w:r>
    </w:p>
    <w:p w:rsidR="00B46B3A" w:rsidRDefault="00B46B3A">
      <w:pPr>
        <w:spacing w:line="9" w:lineRule="exact"/>
        <w:rPr>
          <w:rFonts w:eastAsia="Times New Roman"/>
          <w:sz w:val="28"/>
          <w:szCs w:val="28"/>
        </w:rPr>
      </w:pPr>
    </w:p>
    <w:p w:rsidR="00B46B3A" w:rsidRDefault="001E0094">
      <w:pPr>
        <w:numPr>
          <w:ilvl w:val="0"/>
          <w:numId w:val="16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принятия,  вместе  с  тем  побуждая  ребенка  изменить  свое  поведение  с  учетом</w:t>
      </w:r>
    </w:p>
    <w:p w:rsidR="00B46B3A" w:rsidRDefault="00B46B3A">
      <w:pPr>
        <w:sectPr w:rsidR="00B46B3A">
          <w:pgSz w:w="11900" w:h="16838"/>
          <w:pgMar w:top="556" w:right="566" w:bottom="20" w:left="1133" w:header="0" w:footer="0" w:gutter="0"/>
          <w:cols w:space="720" w:equalWidth="0">
            <w:col w:w="10207"/>
          </w:cols>
        </w:sect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391" w:lineRule="exact"/>
        <w:rPr>
          <w:sz w:val="20"/>
          <w:szCs w:val="20"/>
        </w:rPr>
      </w:pPr>
    </w:p>
    <w:p w:rsidR="00B46B3A" w:rsidRDefault="00B46B3A">
      <w:pPr>
        <w:sectPr w:rsidR="00B46B3A">
          <w:type w:val="continuous"/>
          <w:pgSz w:w="11900" w:h="16838"/>
          <w:pgMar w:top="556" w:right="566" w:bottom="20" w:left="1133" w:header="0" w:footer="0" w:gutter="0"/>
          <w:cols w:space="720" w:equalWidth="0">
            <w:col w:w="10207"/>
          </w:cols>
        </w:sectPr>
      </w:pPr>
    </w:p>
    <w:p w:rsidR="00B46B3A" w:rsidRDefault="001E0094" w:rsidP="001E0094">
      <w:pPr>
        <w:tabs>
          <w:tab w:val="left" w:pos="4890"/>
          <w:tab w:val="center" w:pos="5106"/>
        </w:tabs>
        <w:ind w:right="-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ab/>
      </w:r>
    </w:p>
    <w:p w:rsidR="00B46B3A" w:rsidRDefault="00B46B3A">
      <w:pPr>
        <w:spacing w:line="293" w:lineRule="exact"/>
        <w:rPr>
          <w:sz w:val="20"/>
          <w:szCs w:val="20"/>
        </w:rPr>
      </w:pPr>
    </w:p>
    <w:p w:rsidR="00B46B3A" w:rsidRDefault="001E009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интересов родителя.</w:t>
      </w:r>
    </w:p>
    <w:p w:rsidR="00B46B3A" w:rsidRDefault="00B46B3A">
      <w:pPr>
        <w:spacing w:line="177" w:lineRule="exact"/>
        <w:rPr>
          <w:sz w:val="20"/>
          <w:szCs w:val="20"/>
        </w:rPr>
      </w:pPr>
    </w:p>
    <w:p w:rsidR="00B46B3A" w:rsidRDefault="001E0094">
      <w:pPr>
        <w:spacing w:line="349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планировании мероприятий для работы с родителями (законными представителями) несовершеннолетних рекомендуется избегать их категоричных</w:t>
      </w:r>
    </w:p>
    <w:p w:rsidR="00B46B3A" w:rsidRDefault="00B46B3A">
      <w:pPr>
        <w:spacing w:line="28" w:lineRule="exact"/>
        <w:rPr>
          <w:sz w:val="20"/>
          <w:szCs w:val="20"/>
        </w:rPr>
      </w:pPr>
    </w:p>
    <w:p w:rsidR="00B46B3A" w:rsidRDefault="001E0094">
      <w:pPr>
        <w:numPr>
          <w:ilvl w:val="0"/>
          <w:numId w:val="17"/>
        </w:numPr>
        <w:tabs>
          <w:tab w:val="left" w:pos="239"/>
        </w:tabs>
        <w:spacing w:line="349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(или) неоднозначных </w:t>
      </w:r>
      <w:r>
        <w:rPr>
          <w:rFonts w:eastAsia="Times New Roman"/>
          <w:sz w:val="28"/>
          <w:szCs w:val="28"/>
        </w:rPr>
        <w:t>названий (негативный пример: «Наши ошибки в воспитании детей», «Нет насилию» и подобное) и, напротив, присваивать мероприятиям,</w:t>
      </w:r>
    </w:p>
    <w:p w:rsidR="00B46B3A" w:rsidRDefault="00B46B3A">
      <w:pPr>
        <w:spacing w:line="31" w:lineRule="exact"/>
        <w:rPr>
          <w:sz w:val="20"/>
          <w:szCs w:val="20"/>
        </w:rPr>
      </w:pPr>
    </w:p>
    <w:p w:rsidR="00B46B3A" w:rsidRDefault="001E0094">
      <w:pPr>
        <w:spacing w:line="35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событиям названия, демонстрирующие созидательность совместной работы для благополучия подростка и его семьи и возможность полож</w:t>
      </w:r>
      <w:r>
        <w:rPr>
          <w:rFonts w:eastAsia="Times New Roman"/>
          <w:sz w:val="28"/>
          <w:szCs w:val="28"/>
        </w:rPr>
        <w:t>ительного решения сложных вопросов (например, «Как помочь ребенку?», «От сердца к сердцу», «Я – ответственный родитель»).</w:t>
      </w:r>
    </w:p>
    <w:p w:rsidR="00B46B3A" w:rsidRDefault="00B46B3A">
      <w:pPr>
        <w:spacing w:line="22" w:lineRule="exact"/>
        <w:rPr>
          <w:sz w:val="20"/>
          <w:szCs w:val="20"/>
        </w:rPr>
      </w:pPr>
    </w:p>
    <w:p w:rsidR="00B46B3A" w:rsidRDefault="001E0094">
      <w:pPr>
        <w:spacing w:line="35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Важным инструментом информирования родителей (законных представителей) несовершеннолетних о возможностях получения экстренной психоло</w:t>
      </w:r>
      <w:r>
        <w:rPr>
          <w:rFonts w:eastAsia="Times New Roman"/>
          <w:sz w:val="28"/>
          <w:szCs w:val="28"/>
        </w:rPr>
        <w:t>гической помощи является тиражирование листовок, памяток, буклетов</w:t>
      </w:r>
    </w:p>
    <w:p w:rsidR="00B46B3A" w:rsidRDefault="00B46B3A">
      <w:pPr>
        <w:spacing w:line="22" w:lineRule="exact"/>
        <w:rPr>
          <w:sz w:val="20"/>
          <w:szCs w:val="20"/>
        </w:rPr>
      </w:pPr>
    </w:p>
    <w:p w:rsidR="00B46B3A" w:rsidRDefault="001E0094">
      <w:pPr>
        <w:numPr>
          <w:ilvl w:val="0"/>
          <w:numId w:val="18"/>
        </w:numPr>
        <w:tabs>
          <w:tab w:val="left" w:pos="276"/>
        </w:tabs>
        <w:spacing w:line="351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представлением алгоритма действий в случае кризисной ситуации и сведений о телефоне доверия и экстренной психологической помощи.</w:t>
      </w:r>
    </w:p>
    <w:p w:rsidR="00B46B3A" w:rsidRDefault="00B46B3A">
      <w:pPr>
        <w:sectPr w:rsidR="00B46B3A">
          <w:pgSz w:w="11900" w:h="16838"/>
          <w:pgMar w:top="556" w:right="566" w:bottom="20" w:left="1133" w:header="0" w:footer="0" w:gutter="0"/>
          <w:cols w:space="720" w:equalWidth="0">
            <w:col w:w="10207"/>
          </w:cols>
        </w:sect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200" w:lineRule="exact"/>
        <w:rPr>
          <w:sz w:val="20"/>
          <w:szCs w:val="20"/>
        </w:rPr>
      </w:pPr>
    </w:p>
    <w:p w:rsidR="00B46B3A" w:rsidRDefault="00B46B3A">
      <w:pPr>
        <w:spacing w:line="369" w:lineRule="exact"/>
        <w:rPr>
          <w:sz w:val="20"/>
          <w:szCs w:val="20"/>
        </w:rPr>
      </w:pPr>
    </w:p>
    <w:p w:rsidR="00B46B3A" w:rsidRDefault="00B46B3A">
      <w:pPr>
        <w:ind w:left="7"/>
        <w:rPr>
          <w:sz w:val="20"/>
          <w:szCs w:val="20"/>
        </w:rPr>
      </w:pPr>
    </w:p>
    <w:sectPr w:rsidR="00B46B3A" w:rsidSect="00B46B3A">
      <w:type w:val="continuous"/>
      <w:pgSz w:w="11900" w:h="16838"/>
      <w:pgMar w:top="556" w:right="566" w:bottom="20" w:left="1133" w:header="0" w:footer="0" w:gutter="0"/>
      <w:cols w:space="720" w:equalWidth="0">
        <w:col w:w="102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6CA9EC8"/>
    <w:lvl w:ilvl="0" w:tplc="D8945D2C">
      <w:start w:val="1"/>
      <w:numFmt w:val="bullet"/>
      <w:lvlText w:val="и"/>
      <w:lvlJc w:val="left"/>
    </w:lvl>
    <w:lvl w:ilvl="1" w:tplc="BAA84AA0">
      <w:numFmt w:val="decimal"/>
      <w:lvlText w:val=""/>
      <w:lvlJc w:val="left"/>
    </w:lvl>
    <w:lvl w:ilvl="2" w:tplc="5DA27D8E">
      <w:numFmt w:val="decimal"/>
      <w:lvlText w:val=""/>
      <w:lvlJc w:val="left"/>
    </w:lvl>
    <w:lvl w:ilvl="3" w:tplc="11487012">
      <w:numFmt w:val="decimal"/>
      <w:lvlText w:val=""/>
      <w:lvlJc w:val="left"/>
    </w:lvl>
    <w:lvl w:ilvl="4" w:tplc="F74006BE">
      <w:numFmt w:val="decimal"/>
      <w:lvlText w:val=""/>
      <w:lvlJc w:val="left"/>
    </w:lvl>
    <w:lvl w:ilvl="5" w:tplc="27426530">
      <w:numFmt w:val="decimal"/>
      <w:lvlText w:val=""/>
      <w:lvlJc w:val="left"/>
    </w:lvl>
    <w:lvl w:ilvl="6" w:tplc="38D4ACEC">
      <w:numFmt w:val="decimal"/>
      <w:lvlText w:val=""/>
      <w:lvlJc w:val="left"/>
    </w:lvl>
    <w:lvl w:ilvl="7" w:tplc="73DE886E">
      <w:numFmt w:val="decimal"/>
      <w:lvlText w:val=""/>
      <w:lvlJc w:val="left"/>
    </w:lvl>
    <w:lvl w:ilvl="8" w:tplc="83D61A96">
      <w:numFmt w:val="decimal"/>
      <w:lvlText w:val=""/>
      <w:lvlJc w:val="left"/>
    </w:lvl>
  </w:abstractNum>
  <w:abstractNum w:abstractNumId="1">
    <w:nsid w:val="00000124"/>
    <w:multiLevelType w:val="hybridMultilevel"/>
    <w:tmpl w:val="5D88AB5C"/>
    <w:lvl w:ilvl="0" w:tplc="9326B6B6">
      <w:start w:val="1"/>
      <w:numFmt w:val="bullet"/>
      <w:lvlText w:val="в"/>
      <w:lvlJc w:val="left"/>
    </w:lvl>
    <w:lvl w:ilvl="1" w:tplc="DCEC014C">
      <w:numFmt w:val="decimal"/>
      <w:lvlText w:val=""/>
      <w:lvlJc w:val="left"/>
    </w:lvl>
    <w:lvl w:ilvl="2" w:tplc="026AF97A">
      <w:numFmt w:val="decimal"/>
      <w:lvlText w:val=""/>
      <w:lvlJc w:val="left"/>
    </w:lvl>
    <w:lvl w:ilvl="3" w:tplc="75A49970">
      <w:numFmt w:val="decimal"/>
      <w:lvlText w:val=""/>
      <w:lvlJc w:val="left"/>
    </w:lvl>
    <w:lvl w:ilvl="4" w:tplc="0108D140">
      <w:numFmt w:val="decimal"/>
      <w:lvlText w:val=""/>
      <w:lvlJc w:val="left"/>
    </w:lvl>
    <w:lvl w:ilvl="5" w:tplc="11FE94AC">
      <w:numFmt w:val="decimal"/>
      <w:lvlText w:val=""/>
      <w:lvlJc w:val="left"/>
    </w:lvl>
    <w:lvl w:ilvl="6" w:tplc="FF586010">
      <w:numFmt w:val="decimal"/>
      <w:lvlText w:val=""/>
      <w:lvlJc w:val="left"/>
    </w:lvl>
    <w:lvl w:ilvl="7" w:tplc="C78488AC">
      <w:numFmt w:val="decimal"/>
      <w:lvlText w:val=""/>
      <w:lvlJc w:val="left"/>
    </w:lvl>
    <w:lvl w:ilvl="8" w:tplc="9C340992">
      <w:numFmt w:val="decimal"/>
      <w:lvlText w:val=""/>
      <w:lvlJc w:val="left"/>
    </w:lvl>
  </w:abstractNum>
  <w:abstractNum w:abstractNumId="2">
    <w:nsid w:val="0000074D"/>
    <w:multiLevelType w:val="hybridMultilevel"/>
    <w:tmpl w:val="BDFE31C0"/>
    <w:lvl w:ilvl="0" w:tplc="F7C8368A">
      <w:start w:val="1"/>
      <w:numFmt w:val="bullet"/>
      <w:lvlText w:val="\endash "/>
      <w:lvlJc w:val="left"/>
    </w:lvl>
    <w:lvl w:ilvl="1" w:tplc="CBA045EE">
      <w:numFmt w:val="decimal"/>
      <w:lvlText w:val=""/>
      <w:lvlJc w:val="left"/>
    </w:lvl>
    <w:lvl w:ilvl="2" w:tplc="11343BCE">
      <w:numFmt w:val="decimal"/>
      <w:lvlText w:val=""/>
      <w:lvlJc w:val="left"/>
    </w:lvl>
    <w:lvl w:ilvl="3" w:tplc="ABE87B7E">
      <w:numFmt w:val="decimal"/>
      <w:lvlText w:val=""/>
      <w:lvlJc w:val="left"/>
    </w:lvl>
    <w:lvl w:ilvl="4" w:tplc="372AC25E">
      <w:numFmt w:val="decimal"/>
      <w:lvlText w:val=""/>
      <w:lvlJc w:val="left"/>
    </w:lvl>
    <w:lvl w:ilvl="5" w:tplc="2A8A4024">
      <w:numFmt w:val="decimal"/>
      <w:lvlText w:val=""/>
      <w:lvlJc w:val="left"/>
    </w:lvl>
    <w:lvl w:ilvl="6" w:tplc="359035EC">
      <w:numFmt w:val="decimal"/>
      <w:lvlText w:val=""/>
      <w:lvlJc w:val="left"/>
    </w:lvl>
    <w:lvl w:ilvl="7" w:tplc="2A8226BC">
      <w:numFmt w:val="decimal"/>
      <w:lvlText w:val=""/>
      <w:lvlJc w:val="left"/>
    </w:lvl>
    <w:lvl w:ilvl="8" w:tplc="524A4ADC">
      <w:numFmt w:val="decimal"/>
      <w:lvlText w:val=""/>
      <w:lvlJc w:val="left"/>
    </w:lvl>
  </w:abstractNum>
  <w:abstractNum w:abstractNumId="3">
    <w:nsid w:val="00000F3E"/>
    <w:multiLevelType w:val="hybridMultilevel"/>
    <w:tmpl w:val="15769DEC"/>
    <w:lvl w:ilvl="0" w:tplc="CFB62768">
      <w:start w:val="1"/>
      <w:numFmt w:val="bullet"/>
      <w:lvlText w:val="и"/>
      <w:lvlJc w:val="left"/>
    </w:lvl>
    <w:lvl w:ilvl="1" w:tplc="384AFF76">
      <w:numFmt w:val="decimal"/>
      <w:lvlText w:val=""/>
      <w:lvlJc w:val="left"/>
    </w:lvl>
    <w:lvl w:ilvl="2" w:tplc="1B3C5350">
      <w:numFmt w:val="decimal"/>
      <w:lvlText w:val=""/>
      <w:lvlJc w:val="left"/>
    </w:lvl>
    <w:lvl w:ilvl="3" w:tplc="A09052B2">
      <w:numFmt w:val="decimal"/>
      <w:lvlText w:val=""/>
      <w:lvlJc w:val="left"/>
    </w:lvl>
    <w:lvl w:ilvl="4" w:tplc="F580BD24">
      <w:numFmt w:val="decimal"/>
      <w:lvlText w:val=""/>
      <w:lvlJc w:val="left"/>
    </w:lvl>
    <w:lvl w:ilvl="5" w:tplc="91107768">
      <w:numFmt w:val="decimal"/>
      <w:lvlText w:val=""/>
      <w:lvlJc w:val="left"/>
    </w:lvl>
    <w:lvl w:ilvl="6" w:tplc="5734EB38">
      <w:numFmt w:val="decimal"/>
      <w:lvlText w:val=""/>
      <w:lvlJc w:val="left"/>
    </w:lvl>
    <w:lvl w:ilvl="7" w:tplc="75EEA438">
      <w:numFmt w:val="decimal"/>
      <w:lvlText w:val=""/>
      <w:lvlJc w:val="left"/>
    </w:lvl>
    <w:lvl w:ilvl="8" w:tplc="A9829516">
      <w:numFmt w:val="decimal"/>
      <w:lvlText w:val=""/>
      <w:lvlJc w:val="left"/>
    </w:lvl>
  </w:abstractNum>
  <w:abstractNum w:abstractNumId="4">
    <w:nsid w:val="00001547"/>
    <w:multiLevelType w:val="hybridMultilevel"/>
    <w:tmpl w:val="5AA85802"/>
    <w:lvl w:ilvl="0" w:tplc="DABA9908">
      <w:start w:val="1"/>
      <w:numFmt w:val="bullet"/>
      <w:lvlText w:val="\endash "/>
      <w:lvlJc w:val="left"/>
    </w:lvl>
    <w:lvl w:ilvl="1" w:tplc="6C7C2C8A">
      <w:numFmt w:val="decimal"/>
      <w:lvlText w:val=""/>
      <w:lvlJc w:val="left"/>
    </w:lvl>
    <w:lvl w:ilvl="2" w:tplc="0470B0EA">
      <w:numFmt w:val="decimal"/>
      <w:lvlText w:val=""/>
      <w:lvlJc w:val="left"/>
    </w:lvl>
    <w:lvl w:ilvl="3" w:tplc="6D0A815C">
      <w:numFmt w:val="decimal"/>
      <w:lvlText w:val=""/>
      <w:lvlJc w:val="left"/>
    </w:lvl>
    <w:lvl w:ilvl="4" w:tplc="044875B2">
      <w:numFmt w:val="decimal"/>
      <w:lvlText w:val=""/>
      <w:lvlJc w:val="left"/>
    </w:lvl>
    <w:lvl w:ilvl="5" w:tplc="CC80DAA2">
      <w:numFmt w:val="decimal"/>
      <w:lvlText w:val=""/>
      <w:lvlJc w:val="left"/>
    </w:lvl>
    <w:lvl w:ilvl="6" w:tplc="040C8614">
      <w:numFmt w:val="decimal"/>
      <w:lvlText w:val=""/>
      <w:lvlJc w:val="left"/>
    </w:lvl>
    <w:lvl w:ilvl="7" w:tplc="1AAA5036">
      <w:numFmt w:val="decimal"/>
      <w:lvlText w:val=""/>
      <w:lvlJc w:val="left"/>
    </w:lvl>
    <w:lvl w:ilvl="8" w:tplc="B904593C">
      <w:numFmt w:val="decimal"/>
      <w:lvlText w:val=""/>
      <w:lvlJc w:val="left"/>
    </w:lvl>
  </w:abstractNum>
  <w:abstractNum w:abstractNumId="5">
    <w:nsid w:val="00002D12"/>
    <w:multiLevelType w:val="hybridMultilevel"/>
    <w:tmpl w:val="81C29464"/>
    <w:lvl w:ilvl="0" w:tplc="4E6014B6">
      <w:start w:val="1"/>
      <w:numFmt w:val="bullet"/>
      <w:lvlText w:val="и"/>
      <w:lvlJc w:val="left"/>
    </w:lvl>
    <w:lvl w:ilvl="1" w:tplc="F892C1E0">
      <w:start w:val="1"/>
      <w:numFmt w:val="bullet"/>
      <w:lvlText w:val="В"/>
      <w:lvlJc w:val="left"/>
    </w:lvl>
    <w:lvl w:ilvl="2" w:tplc="2DF42E64">
      <w:numFmt w:val="decimal"/>
      <w:lvlText w:val=""/>
      <w:lvlJc w:val="left"/>
    </w:lvl>
    <w:lvl w:ilvl="3" w:tplc="FF3C48B6">
      <w:numFmt w:val="decimal"/>
      <w:lvlText w:val=""/>
      <w:lvlJc w:val="left"/>
    </w:lvl>
    <w:lvl w:ilvl="4" w:tplc="D3F29CDC">
      <w:numFmt w:val="decimal"/>
      <w:lvlText w:val=""/>
      <w:lvlJc w:val="left"/>
    </w:lvl>
    <w:lvl w:ilvl="5" w:tplc="37BA690E">
      <w:numFmt w:val="decimal"/>
      <w:lvlText w:val=""/>
      <w:lvlJc w:val="left"/>
    </w:lvl>
    <w:lvl w:ilvl="6" w:tplc="D6E6BEAE">
      <w:numFmt w:val="decimal"/>
      <w:lvlText w:val=""/>
      <w:lvlJc w:val="left"/>
    </w:lvl>
    <w:lvl w:ilvl="7" w:tplc="8C40E03A">
      <w:numFmt w:val="decimal"/>
      <w:lvlText w:val=""/>
      <w:lvlJc w:val="left"/>
    </w:lvl>
    <w:lvl w:ilvl="8" w:tplc="9CB2FBE8">
      <w:numFmt w:val="decimal"/>
      <w:lvlText w:val=""/>
      <w:lvlJc w:val="left"/>
    </w:lvl>
  </w:abstractNum>
  <w:abstractNum w:abstractNumId="6">
    <w:nsid w:val="0000305E"/>
    <w:multiLevelType w:val="hybridMultilevel"/>
    <w:tmpl w:val="A2AE8B60"/>
    <w:lvl w:ilvl="0" w:tplc="524A709E">
      <w:start w:val="1"/>
      <w:numFmt w:val="bullet"/>
      <w:lvlText w:val="и"/>
      <w:lvlJc w:val="left"/>
    </w:lvl>
    <w:lvl w:ilvl="1" w:tplc="E18C586E">
      <w:numFmt w:val="decimal"/>
      <w:lvlText w:val=""/>
      <w:lvlJc w:val="left"/>
    </w:lvl>
    <w:lvl w:ilvl="2" w:tplc="D24C546A">
      <w:numFmt w:val="decimal"/>
      <w:lvlText w:val=""/>
      <w:lvlJc w:val="left"/>
    </w:lvl>
    <w:lvl w:ilvl="3" w:tplc="D26E6138">
      <w:numFmt w:val="decimal"/>
      <w:lvlText w:val=""/>
      <w:lvlJc w:val="left"/>
    </w:lvl>
    <w:lvl w:ilvl="4" w:tplc="33EE7870">
      <w:numFmt w:val="decimal"/>
      <w:lvlText w:val=""/>
      <w:lvlJc w:val="left"/>
    </w:lvl>
    <w:lvl w:ilvl="5" w:tplc="DBE0CC22">
      <w:numFmt w:val="decimal"/>
      <w:lvlText w:val=""/>
      <w:lvlJc w:val="left"/>
    </w:lvl>
    <w:lvl w:ilvl="6" w:tplc="EFE4A6BC">
      <w:numFmt w:val="decimal"/>
      <w:lvlText w:val=""/>
      <w:lvlJc w:val="left"/>
    </w:lvl>
    <w:lvl w:ilvl="7" w:tplc="25CA1A3E">
      <w:numFmt w:val="decimal"/>
      <w:lvlText w:val=""/>
      <w:lvlJc w:val="left"/>
    </w:lvl>
    <w:lvl w:ilvl="8" w:tplc="2E4C888C">
      <w:numFmt w:val="decimal"/>
      <w:lvlText w:val=""/>
      <w:lvlJc w:val="left"/>
    </w:lvl>
  </w:abstractNum>
  <w:abstractNum w:abstractNumId="7">
    <w:nsid w:val="0000390C"/>
    <w:multiLevelType w:val="hybridMultilevel"/>
    <w:tmpl w:val="692AF4E6"/>
    <w:lvl w:ilvl="0" w:tplc="A73E65AA">
      <w:start w:val="495"/>
      <w:numFmt w:val="decimal"/>
      <w:lvlText w:val="(%1)"/>
      <w:lvlJc w:val="left"/>
    </w:lvl>
    <w:lvl w:ilvl="1" w:tplc="B964C3A4">
      <w:numFmt w:val="decimal"/>
      <w:lvlText w:val=""/>
      <w:lvlJc w:val="left"/>
    </w:lvl>
    <w:lvl w:ilvl="2" w:tplc="FB8CCB0C">
      <w:numFmt w:val="decimal"/>
      <w:lvlText w:val=""/>
      <w:lvlJc w:val="left"/>
    </w:lvl>
    <w:lvl w:ilvl="3" w:tplc="36A22EDC">
      <w:numFmt w:val="decimal"/>
      <w:lvlText w:val=""/>
      <w:lvlJc w:val="left"/>
    </w:lvl>
    <w:lvl w:ilvl="4" w:tplc="18C0C464">
      <w:numFmt w:val="decimal"/>
      <w:lvlText w:val=""/>
      <w:lvlJc w:val="left"/>
    </w:lvl>
    <w:lvl w:ilvl="5" w:tplc="C632E76A">
      <w:numFmt w:val="decimal"/>
      <w:lvlText w:val=""/>
      <w:lvlJc w:val="left"/>
    </w:lvl>
    <w:lvl w:ilvl="6" w:tplc="67DA81DC">
      <w:numFmt w:val="decimal"/>
      <w:lvlText w:val=""/>
      <w:lvlJc w:val="left"/>
    </w:lvl>
    <w:lvl w:ilvl="7" w:tplc="775EADBC">
      <w:numFmt w:val="decimal"/>
      <w:lvlText w:val=""/>
      <w:lvlJc w:val="left"/>
    </w:lvl>
    <w:lvl w:ilvl="8" w:tplc="899230A2">
      <w:numFmt w:val="decimal"/>
      <w:lvlText w:val=""/>
      <w:lvlJc w:val="left"/>
    </w:lvl>
  </w:abstractNum>
  <w:abstractNum w:abstractNumId="8">
    <w:nsid w:val="000039B3"/>
    <w:multiLevelType w:val="hybridMultilevel"/>
    <w:tmpl w:val="C9C2A7C6"/>
    <w:lvl w:ilvl="0" w:tplc="DB92F152">
      <w:start w:val="1"/>
      <w:numFmt w:val="bullet"/>
      <w:lvlText w:val="и"/>
      <w:lvlJc w:val="left"/>
    </w:lvl>
    <w:lvl w:ilvl="1" w:tplc="9C04ACB0">
      <w:start w:val="1"/>
      <w:numFmt w:val="bullet"/>
      <w:lvlText w:val="В"/>
      <w:lvlJc w:val="left"/>
    </w:lvl>
    <w:lvl w:ilvl="2" w:tplc="73BECCD6">
      <w:numFmt w:val="decimal"/>
      <w:lvlText w:val=""/>
      <w:lvlJc w:val="left"/>
    </w:lvl>
    <w:lvl w:ilvl="3" w:tplc="D620307E">
      <w:numFmt w:val="decimal"/>
      <w:lvlText w:val=""/>
      <w:lvlJc w:val="left"/>
    </w:lvl>
    <w:lvl w:ilvl="4" w:tplc="DB9CA930">
      <w:numFmt w:val="decimal"/>
      <w:lvlText w:val=""/>
      <w:lvlJc w:val="left"/>
    </w:lvl>
    <w:lvl w:ilvl="5" w:tplc="14901A00">
      <w:numFmt w:val="decimal"/>
      <w:lvlText w:val=""/>
      <w:lvlJc w:val="left"/>
    </w:lvl>
    <w:lvl w:ilvl="6" w:tplc="C6E49386">
      <w:numFmt w:val="decimal"/>
      <w:lvlText w:val=""/>
      <w:lvlJc w:val="left"/>
    </w:lvl>
    <w:lvl w:ilvl="7" w:tplc="E55810F8">
      <w:numFmt w:val="decimal"/>
      <w:lvlText w:val=""/>
      <w:lvlJc w:val="left"/>
    </w:lvl>
    <w:lvl w:ilvl="8" w:tplc="6DB060EA">
      <w:numFmt w:val="decimal"/>
      <w:lvlText w:val=""/>
      <w:lvlJc w:val="left"/>
    </w:lvl>
  </w:abstractNum>
  <w:abstractNum w:abstractNumId="9">
    <w:nsid w:val="0000440D"/>
    <w:multiLevelType w:val="hybridMultilevel"/>
    <w:tmpl w:val="E0747F88"/>
    <w:lvl w:ilvl="0" w:tplc="2C869C22">
      <w:start w:val="1"/>
      <w:numFmt w:val="bullet"/>
      <w:lvlText w:val="к"/>
      <w:lvlJc w:val="left"/>
    </w:lvl>
    <w:lvl w:ilvl="1" w:tplc="6ED693D4">
      <w:numFmt w:val="decimal"/>
      <w:lvlText w:val=""/>
      <w:lvlJc w:val="left"/>
    </w:lvl>
    <w:lvl w:ilvl="2" w:tplc="C406C1E2">
      <w:numFmt w:val="decimal"/>
      <w:lvlText w:val=""/>
      <w:lvlJc w:val="left"/>
    </w:lvl>
    <w:lvl w:ilvl="3" w:tplc="9B6019F6">
      <w:numFmt w:val="decimal"/>
      <w:lvlText w:val=""/>
      <w:lvlJc w:val="left"/>
    </w:lvl>
    <w:lvl w:ilvl="4" w:tplc="4BEAC15C">
      <w:numFmt w:val="decimal"/>
      <w:lvlText w:val=""/>
      <w:lvlJc w:val="left"/>
    </w:lvl>
    <w:lvl w:ilvl="5" w:tplc="8AEE405E">
      <w:numFmt w:val="decimal"/>
      <w:lvlText w:val=""/>
      <w:lvlJc w:val="left"/>
    </w:lvl>
    <w:lvl w:ilvl="6" w:tplc="E8D02114">
      <w:numFmt w:val="decimal"/>
      <w:lvlText w:val=""/>
      <w:lvlJc w:val="left"/>
    </w:lvl>
    <w:lvl w:ilvl="7" w:tplc="725A4022">
      <w:numFmt w:val="decimal"/>
      <w:lvlText w:val=""/>
      <w:lvlJc w:val="left"/>
    </w:lvl>
    <w:lvl w:ilvl="8" w:tplc="D4BEFE48">
      <w:numFmt w:val="decimal"/>
      <w:lvlText w:val=""/>
      <w:lvlJc w:val="left"/>
    </w:lvl>
  </w:abstractNum>
  <w:abstractNum w:abstractNumId="10">
    <w:nsid w:val="0000491C"/>
    <w:multiLevelType w:val="hybridMultilevel"/>
    <w:tmpl w:val="D76AB1FE"/>
    <w:lvl w:ilvl="0" w:tplc="F558B27A">
      <w:start w:val="1"/>
      <w:numFmt w:val="bullet"/>
      <w:lvlText w:val="и"/>
      <w:lvlJc w:val="left"/>
    </w:lvl>
    <w:lvl w:ilvl="1" w:tplc="96861208">
      <w:numFmt w:val="decimal"/>
      <w:lvlText w:val=""/>
      <w:lvlJc w:val="left"/>
    </w:lvl>
    <w:lvl w:ilvl="2" w:tplc="1A5EDE7E">
      <w:numFmt w:val="decimal"/>
      <w:lvlText w:val=""/>
      <w:lvlJc w:val="left"/>
    </w:lvl>
    <w:lvl w:ilvl="3" w:tplc="1032CD64">
      <w:numFmt w:val="decimal"/>
      <w:lvlText w:val=""/>
      <w:lvlJc w:val="left"/>
    </w:lvl>
    <w:lvl w:ilvl="4" w:tplc="2A6E15CC">
      <w:numFmt w:val="decimal"/>
      <w:lvlText w:val=""/>
      <w:lvlJc w:val="left"/>
    </w:lvl>
    <w:lvl w:ilvl="5" w:tplc="9ED6123E">
      <w:numFmt w:val="decimal"/>
      <w:lvlText w:val=""/>
      <w:lvlJc w:val="left"/>
    </w:lvl>
    <w:lvl w:ilvl="6" w:tplc="30CA10F6">
      <w:numFmt w:val="decimal"/>
      <w:lvlText w:val=""/>
      <w:lvlJc w:val="left"/>
    </w:lvl>
    <w:lvl w:ilvl="7" w:tplc="02BE9410">
      <w:numFmt w:val="decimal"/>
      <w:lvlText w:val=""/>
      <w:lvlJc w:val="left"/>
    </w:lvl>
    <w:lvl w:ilvl="8" w:tplc="C8724EE4">
      <w:numFmt w:val="decimal"/>
      <w:lvlText w:val=""/>
      <w:lvlJc w:val="left"/>
    </w:lvl>
  </w:abstractNum>
  <w:abstractNum w:abstractNumId="11">
    <w:nsid w:val="00004D06"/>
    <w:multiLevelType w:val="hybridMultilevel"/>
    <w:tmpl w:val="D65C2074"/>
    <w:lvl w:ilvl="0" w:tplc="5B6487E2">
      <w:start w:val="1"/>
      <w:numFmt w:val="bullet"/>
      <w:lvlText w:val="к"/>
      <w:lvlJc w:val="left"/>
    </w:lvl>
    <w:lvl w:ilvl="1" w:tplc="8104D3CE">
      <w:numFmt w:val="decimal"/>
      <w:lvlText w:val=""/>
      <w:lvlJc w:val="left"/>
    </w:lvl>
    <w:lvl w:ilvl="2" w:tplc="306E45E0">
      <w:numFmt w:val="decimal"/>
      <w:lvlText w:val=""/>
      <w:lvlJc w:val="left"/>
    </w:lvl>
    <w:lvl w:ilvl="3" w:tplc="FE244EBA">
      <w:numFmt w:val="decimal"/>
      <w:lvlText w:val=""/>
      <w:lvlJc w:val="left"/>
    </w:lvl>
    <w:lvl w:ilvl="4" w:tplc="AECC76C4">
      <w:numFmt w:val="decimal"/>
      <w:lvlText w:val=""/>
      <w:lvlJc w:val="left"/>
    </w:lvl>
    <w:lvl w:ilvl="5" w:tplc="A51A48AE">
      <w:numFmt w:val="decimal"/>
      <w:lvlText w:val=""/>
      <w:lvlJc w:val="left"/>
    </w:lvl>
    <w:lvl w:ilvl="6" w:tplc="BF4069C8">
      <w:numFmt w:val="decimal"/>
      <w:lvlText w:val=""/>
      <w:lvlJc w:val="left"/>
    </w:lvl>
    <w:lvl w:ilvl="7" w:tplc="907C6E02">
      <w:numFmt w:val="decimal"/>
      <w:lvlText w:val=""/>
      <w:lvlJc w:val="left"/>
    </w:lvl>
    <w:lvl w:ilvl="8" w:tplc="DF6856F8">
      <w:numFmt w:val="decimal"/>
      <w:lvlText w:val=""/>
      <w:lvlJc w:val="left"/>
    </w:lvl>
  </w:abstractNum>
  <w:abstractNum w:abstractNumId="12">
    <w:nsid w:val="00004DB7"/>
    <w:multiLevelType w:val="hybridMultilevel"/>
    <w:tmpl w:val="D66C8BC0"/>
    <w:lvl w:ilvl="0" w:tplc="DCB6BD56">
      <w:start w:val="1"/>
      <w:numFmt w:val="bullet"/>
      <w:lvlText w:val="В"/>
      <w:lvlJc w:val="left"/>
    </w:lvl>
    <w:lvl w:ilvl="1" w:tplc="2C4493A4">
      <w:numFmt w:val="decimal"/>
      <w:lvlText w:val=""/>
      <w:lvlJc w:val="left"/>
    </w:lvl>
    <w:lvl w:ilvl="2" w:tplc="A16C55C8">
      <w:numFmt w:val="decimal"/>
      <w:lvlText w:val=""/>
      <w:lvlJc w:val="left"/>
    </w:lvl>
    <w:lvl w:ilvl="3" w:tplc="56E85394">
      <w:numFmt w:val="decimal"/>
      <w:lvlText w:val=""/>
      <w:lvlJc w:val="left"/>
    </w:lvl>
    <w:lvl w:ilvl="4" w:tplc="CCF8CD98">
      <w:numFmt w:val="decimal"/>
      <w:lvlText w:val=""/>
      <w:lvlJc w:val="left"/>
    </w:lvl>
    <w:lvl w:ilvl="5" w:tplc="E098A658">
      <w:numFmt w:val="decimal"/>
      <w:lvlText w:val=""/>
      <w:lvlJc w:val="left"/>
    </w:lvl>
    <w:lvl w:ilvl="6" w:tplc="146A6B68">
      <w:numFmt w:val="decimal"/>
      <w:lvlText w:val=""/>
      <w:lvlJc w:val="left"/>
    </w:lvl>
    <w:lvl w:ilvl="7" w:tplc="E8B042B6">
      <w:numFmt w:val="decimal"/>
      <w:lvlText w:val=""/>
      <w:lvlJc w:val="left"/>
    </w:lvl>
    <w:lvl w:ilvl="8" w:tplc="D60C192E">
      <w:numFmt w:val="decimal"/>
      <w:lvlText w:val=""/>
      <w:lvlJc w:val="left"/>
    </w:lvl>
  </w:abstractNum>
  <w:abstractNum w:abstractNumId="13">
    <w:nsid w:val="00004DC8"/>
    <w:multiLevelType w:val="hybridMultilevel"/>
    <w:tmpl w:val="62BC3756"/>
    <w:lvl w:ilvl="0" w:tplc="5B46E7A0">
      <w:start w:val="1"/>
      <w:numFmt w:val="bullet"/>
      <w:lvlText w:val="и"/>
      <w:lvlJc w:val="left"/>
    </w:lvl>
    <w:lvl w:ilvl="1" w:tplc="65668034">
      <w:numFmt w:val="decimal"/>
      <w:lvlText w:val=""/>
      <w:lvlJc w:val="left"/>
    </w:lvl>
    <w:lvl w:ilvl="2" w:tplc="F1363DB6">
      <w:numFmt w:val="decimal"/>
      <w:lvlText w:val=""/>
      <w:lvlJc w:val="left"/>
    </w:lvl>
    <w:lvl w:ilvl="3" w:tplc="D080455E">
      <w:numFmt w:val="decimal"/>
      <w:lvlText w:val=""/>
      <w:lvlJc w:val="left"/>
    </w:lvl>
    <w:lvl w:ilvl="4" w:tplc="993AF300">
      <w:numFmt w:val="decimal"/>
      <w:lvlText w:val=""/>
      <w:lvlJc w:val="left"/>
    </w:lvl>
    <w:lvl w:ilvl="5" w:tplc="DAF8044E">
      <w:numFmt w:val="decimal"/>
      <w:lvlText w:val=""/>
      <w:lvlJc w:val="left"/>
    </w:lvl>
    <w:lvl w:ilvl="6" w:tplc="9116A1DE">
      <w:numFmt w:val="decimal"/>
      <w:lvlText w:val=""/>
      <w:lvlJc w:val="left"/>
    </w:lvl>
    <w:lvl w:ilvl="7" w:tplc="535200B2">
      <w:numFmt w:val="decimal"/>
      <w:lvlText w:val=""/>
      <w:lvlJc w:val="left"/>
    </w:lvl>
    <w:lvl w:ilvl="8" w:tplc="E8A21E4C">
      <w:numFmt w:val="decimal"/>
      <w:lvlText w:val=""/>
      <w:lvlJc w:val="left"/>
    </w:lvl>
  </w:abstractNum>
  <w:abstractNum w:abstractNumId="14">
    <w:nsid w:val="000054DE"/>
    <w:multiLevelType w:val="hybridMultilevel"/>
    <w:tmpl w:val="C0A4D04C"/>
    <w:lvl w:ilvl="0" w:tplc="B39C1998">
      <w:start w:val="1"/>
      <w:numFmt w:val="bullet"/>
      <w:lvlText w:val="в"/>
      <w:lvlJc w:val="left"/>
    </w:lvl>
    <w:lvl w:ilvl="1" w:tplc="4E78DAEC">
      <w:start w:val="1"/>
      <w:numFmt w:val="bullet"/>
      <w:lvlText w:val="\endash "/>
      <w:lvlJc w:val="left"/>
    </w:lvl>
    <w:lvl w:ilvl="2" w:tplc="3CF281E0">
      <w:numFmt w:val="decimal"/>
      <w:lvlText w:val=""/>
      <w:lvlJc w:val="left"/>
    </w:lvl>
    <w:lvl w:ilvl="3" w:tplc="DD64DBCE">
      <w:numFmt w:val="decimal"/>
      <w:lvlText w:val=""/>
      <w:lvlJc w:val="left"/>
    </w:lvl>
    <w:lvl w:ilvl="4" w:tplc="25E2D6A6">
      <w:numFmt w:val="decimal"/>
      <w:lvlText w:val=""/>
      <w:lvlJc w:val="left"/>
    </w:lvl>
    <w:lvl w:ilvl="5" w:tplc="2506B754">
      <w:numFmt w:val="decimal"/>
      <w:lvlText w:val=""/>
      <w:lvlJc w:val="left"/>
    </w:lvl>
    <w:lvl w:ilvl="6" w:tplc="940CF376">
      <w:numFmt w:val="decimal"/>
      <w:lvlText w:val=""/>
      <w:lvlJc w:val="left"/>
    </w:lvl>
    <w:lvl w:ilvl="7" w:tplc="B712D6C2">
      <w:numFmt w:val="decimal"/>
      <w:lvlText w:val=""/>
      <w:lvlJc w:val="left"/>
    </w:lvl>
    <w:lvl w:ilvl="8" w:tplc="5740A26E">
      <w:numFmt w:val="decimal"/>
      <w:lvlText w:val=""/>
      <w:lvlJc w:val="left"/>
    </w:lvl>
  </w:abstractNum>
  <w:abstractNum w:abstractNumId="15">
    <w:nsid w:val="00006443"/>
    <w:multiLevelType w:val="hybridMultilevel"/>
    <w:tmpl w:val="CCD80CC2"/>
    <w:lvl w:ilvl="0" w:tplc="F424D504">
      <w:start w:val="1"/>
      <w:numFmt w:val="bullet"/>
      <w:lvlText w:val="и"/>
      <w:lvlJc w:val="left"/>
    </w:lvl>
    <w:lvl w:ilvl="1" w:tplc="B36A8D58">
      <w:numFmt w:val="decimal"/>
      <w:lvlText w:val=""/>
      <w:lvlJc w:val="left"/>
    </w:lvl>
    <w:lvl w:ilvl="2" w:tplc="FCDE6A4A">
      <w:numFmt w:val="decimal"/>
      <w:lvlText w:val=""/>
      <w:lvlJc w:val="left"/>
    </w:lvl>
    <w:lvl w:ilvl="3" w:tplc="348C2BBA">
      <w:numFmt w:val="decimal"/>
      <w:lvlText w:val=""/>
      <w:lvlJc w:val="left"/>
    </w:lvl>
    <w:lvl w:ilvl="4" w:tplc="0DC81C26">
      <w:numFmt w:val="decimal"/>
      <w:lvlText w:val=""/>
      <w:lvlJc w:val="left"/>
    </w:lvl>
    <w:lvl w:ilvl="5" w:tplc="38DCB680">
      <w:numFmt w:val="decimal"/>
      <w:lvlText w:val=""/>
      <w:lvlJc w:val="left"/>
    </w:lvl>
    <w:lvl w:ilvl="6" w:tplc="D4427276">
      <w:numFmt w:val="decimal"/>
      <w:lvlText w:val=""/>
      <w:lvlJc w:val="left"/>
    </w:lvl>
    <w:lvl w:ilvl="7" w:tplc="910E713C">
      <w:numFmt w:val="decimal"/>
      <w:lvlText w:val=""/>
      <w:lvlJc w:val="left"/>
    </w:lvl>
    <w:lvl w:ilvl="8" w:tplc="7D269F34">
      <w:numFmt w:val="decimal"/>
      <w:lvlText w:val=""/>
      <w:lvlJc w:val="left"/>
    </w:lvl>
  </w:abstractNum>
  <w:abstractNum w:abstractNumId="16">
    <w:nsid w:val="000066BB"/>
    <w:multiLevelType w:val="hybridMultilevel"/>
    <w:tmpl w:val="FBA6D050"/>
    <w:lvl w:ilvl="0" w:tplc="0FAEFB3E">
      <w:start w:val="1"/>
      <w:numFmt w:val="bullet"/>
      <w:lvlText w:val="с"/>
      <w:lvlJc w:val="left"/>
    </w:lvl>
    <w:lvl w:ilvl="1" w:tplc="39A49126">
      <w:numFmt w:val="decimal"/>
      <w:lvlText w:val=""/>
      <w:lvlJc w:val="left"/>
    </w:lvl>
    <w:lvl w:ilvl="2" w:tplc="0914C6D0">
      <w:numFmt w:val="decimal"/>
      <w:lvlText w:val=""/>
      <w:lvlJc w:val="left"/>
    </w:lvl>
    <w:lvl w:ilvl="3" w:tplc="AD148CBC">
      <w:numFmt w:val="decimal"/>
      <w:lvlText w:val=""/>
      <w:lvlJc w:val="left"/>
    </w:lvl>
    <w:lvl w:ilvl="4" w:tplc="71BA8154">
      <w:numFmt w:val="decimal"/>
      <w:lvlText w:val=""/>
      <w:lvlJc w:val="left"/>
    </w:lvl>
    <w:lvl w:ilvl="5" w:tplc="FBA44DB6">
      <w:numFmt w:val="decimal"/>
      <w:lvlText w:val=""/>
      <w:lvlJc w:val="left"/>
    </w:lvl>
    <w:lvl w:ilvl="6" w:tplc="A342A508">
      <w:numFmt w:val="decimal"/>
      <w:lvlText w:val=""/>
      <w:lvlJc w:val="left"/>
    </w:lvl>
    <w:lvl w:ilvl="7" w:tplc="B4D27DBC">
      <w:numFmt w:val="decimal"/>
      <w:lvlText w:val=""/>
      <w:lvlJc w:val="left"/>
    </w:lvl>
    <w:lvl w:ilvl="8" w:tplc="034A7B60">
      <w:numFmt w:val="decimal"/>
      <w:lvlText w:val=""/>
      <w:lvlJc w:val="left"/>
    </w:lvl>
  </w:abstractNum>
  <w:abstractNum w:abstractNumId="17">
    <w:nsid w:val="00007E87"/>
    <w:multiLevelType w:val="hybridMultilevel"/>
    <w:tmpl w:val="75A48798"/>
    <w:lvl w:ilvl="0" w:tplc="735C12D0">
      <w:start w:val="1"/>
      <w:numFmt w:val="bullet"/>
      <w:lvlText w:val="и"/>
      <w:lvlJc w:val="left"/>
    </w:lvl>
    <w:lvl w:ilvl="1" w:tplc="14B24ADC">
      <w:numFmt w:val="decimal"/>
      <w:lvlText w:val=""/>
      <w:lvlJc w:val="left"/>
    </w:lvl>
    <w:lvl w:ilvl="2" w:tplc="66367E4A">
      <w:numFmt w:val="decimal"/>
      <w:lvlText w:val=""/>
      <w:lvlJc w:val="left"/>
    </w:lvl>
    <w:lvl w:ilvl="3" w:tplc="4538D7D2">
      <w:numFmt w:val="decimal"/>
      <w:lvlText w:val=""/>
      <w:lvlJc w:val="left"/>
    </w:lvl>
    <w:lvl w:ilvl="4" w:tplc="26944422">
      <w:numFmt w:val="decimal"/>
      <w:lvlText w:val=""/>
      <w:lvlJc w:val="left"/>
    </w:lvl>
    <w:lvl w:ilvl="5" w:tplc="517A0E90">
      <w:numFmt w:val="decimal"/>
      <w:lvlText w:val=""/>
      <w:lvlJc w:val="left"/>
    </w:lvl>
    <w:lvl w:ilvl="6" w:tplc="2D7C78B2">
      <w:numFmt w:val="decimal"/>
      <w:lvlText w:val=""/>
      <w:lvlJc w:val="left"/>
    </w:lvl>
    <w:lvl w:ilvl="7" w:tplc="D2604FF6">
      <w:numFmt w:val="decimal"/>
      <w:lvlText w:val=""/>
      <w:lvlJc w:val="left"/>
    </w:lvl>
    <w:lvl w:ilvl="8" w:tplc="113ED784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6B3A"/>
    <w:rsid w:val="001E0094"/>
    <w:rsid w:val="00B4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Компик</cp:lastModifiedBy>
  <cp:revision>2</cp:revision>
  <dcterms:created xsi:type="dcterms:W3CDTF">2020-11-09T07:32:00Z</dcterms:created>
  <dcterms:modified xsi:type="dcterms:W3CDTF">2020-11-09T06:35:00Z</dcterms:modified>
</cp:coreProperties>
</file>